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452E0" w:rsidTr="00B11449">
        <w:tc>
          <w:tcPr>
            <w:tcW w:w="4785" w:type="dxa"/>
          </w:tcPr>
          <w:p w:rsidR="00B452E0" w:rsidRDefault="00B452E0" w:rsidP="00B45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B452E0" w:rsidRDefault="00B452E0" w:rsidP="00B452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Профкомитет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МБДОУ</w:t>
            </w:r>
          </w:p>
          <w:p w:rsidR="00B452E0" w:rsidRDefault="00B452E0" w:rsidP="00B452E0">
            <w:pPr>
              <w:rPr>
                <w:rFonts w:ascii="Times New Roman" w:hAnsi="Times New Roman" w:cs="Times New Roman"/>
              </w:rPr>
            </w:pPr>
            <w:r w:rsidRPr="00095261">
              <w:rPr>
                <w:rFonts w:ascii="Times New Roman" w:hAnsi="Times New Roman" w:cs="Times New Roman"/>
              </w:rPr>
              <w:t xml:space="preserve">(протокол </w:t>
            </w:r>
            <w:proofErr w:type="gramStart"/>
            <w:r w:rsidRPr="00095261">
              <w:rPr>
                <w:rFonts w:ascii="Times New Roman" w:hAnsi="Times New Roman" w:cs="Times New Roman"/>
              </w:rPr>
              <w:t>от</w:t>
            </w:r>
            <w:proofErr w:type="gramEnd"/>
            <w:r w:rsidRPr="00095261">
              <w:rPr>
                <w:rFonts w:ascii="Times New Roman" w:hAnsi="Times New Roman" w:cs="Times New Roman"/>
              </w:rPr>
              <w:t xml:space="preserve"> _____</w:t>
            </w:r>
            <w:r>
              <w:rPr>
                <w:rFonts w:ascii="Times New Roman" w:hAnsi="Times New Roman" w:cs="Times New Roman"/>
              </w:rPr>
              <w:t>______________</w:t>
            </w:r>
            <w:r w:rsidRPr="00095261">
              <w:rPr>
                <w:rFonts w:ascii="Times New Roman" w:hAnsi="Times New Roman" w:cs="Times New Roman"/>
              </w:rPr>
              <w:t xml:space="preserve"> № ___)</w:t>
            </w:r>
          </w:p>
          <w:p w:rsidR="00B452E0" w:rsidRDefault="00B452E0" w:rsidP="00B452E0">
            <w:pPr>
              <w:rPr>
                <w:rFonts w:ascii="Times New Roman" w:hAnsi="Times New Roman" w:cs="Times New Roman"/>
              </w:rPr>
            </w:pPr>
          </w:p>
          <w:p w:rsidR="006F6815" w:rsidRDefault="006F6815" w:rsidP="00B452E0">
            <w:pPr>
              <w:rPr>
                <w:rFonts w:ascii="Times New Roman" w:hAnsi="Times New Roman" w:cs="Times New Roman"/>
              </w:rPr>
            </w:pPr>
          </w:p>
          <w:p w:rsidR="006F6815" w:rsidRPr="004968F0" w:rsidRDefault="006F6815" w:rsidP="00B452E0">
            <w:pPr>
              <w:rPr>
                <w:rFonts w:ascii="Times New Roman" w:hAnsi="Times New Roman" w:cs="Times New Roman"/>
              </w:rPr>
            </w:pPr>
            <w:r w:rsidRPr="004968F0">
              <w:rPr>
                <w:rFonts w:ascii="Times New Roman" w:hAnsi="Times New Roman" w:cs="Times New Roman"/>
              </w:rPr>
              <w:t>УЧТЕНО МНЕНИЕ</w:t>
            </w:r>
          </w:p>
          <w:p w:rsidR="00B452E0" w:rsidRDefault="00B452E0" w:rsidP="00B45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</w:t>
            </w:r>
            <w:r w:rsidR="006F681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родителей МБДОУ</w:t>
            </w:r>
          </w:p>
          <w:p w:rsidR="00265BDE" w:rsidRDefault="00265BDE" w:rsidP="00265BDE">
            <w:pPr>
              <w:rPr>
                <w:rFonts w:ascii="Times New Roman" w:hAnsi="Times New Roman" w:cs="Times New Roman"/>
              </w:rPr>
            </w:pPr>
            <w:r w:rsidRPr="00095261">
              <w:rPr>
                <w:rFonts w:ascii="Times New Roman" w:hAnsi="Times New Roman" w:cs="Times New Roman"/>
              </w:rPr>
              <w:t xml:space="preserve">(протокол </w:t>
            </w:r>
            <w:proofErr w:type="gramStart"/>
            <w:r w:rsidRPr="00095261">
              <w:rPr>
                <w:rFonts w:ascii="Times New Roman" w:hAnsi="Times New Roman" w:cs="Times New Roman"/>
              </w:rPr>
              <w:t>от</w:t>
            </w:r>
            <w:proofErr w:type="gramEnd"/>
            <w:r w:rsidRPr="00095261">
              <w:rPr>
                <w:rFonts w:ascii="Times New Roman" w:hAnsi="Times New Roman" w:cs="Times New Roman"/>
              </w:rPr>
              <w:t xml:space="preserve"> _____</w:t>
            </w:r>
            <w:r>
              <w:rPr>
                <w:rFonts w:ascii="Times New Roman" w:hAnsi="Times New Roman" w:cs="Times New Roman"/>
              </w:rPr>
              <w:t>______________</w:t>
            </w:r>
            <w:r w:rsidRPr="00095261">
              <w:rPr>
                <w:rFonts w:ascii="Times New Roman" w:hAnsi="Times New Roman" w:cs="Times New Roman"/>
              </w:rPr>
              <w:t xml:space="preserve"> № ___)</w:t>
            </w:r>
          </w:p>
          <w:p w:rsidR="00B452E0" w:rsidRDefault="00B452E0" w:rsidP="00B45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452E0" w:rsidRDefault="00265BDE" w:rsidP="00265BD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УТВЕРЖДЕНО:</w:t>
            </w:r>
          </w:p>
          <w:p w:rsidR="004968F0" w:rsidRDefault="00EF48FB" w:rsidP="00265BD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</w:t>
            </w:r>
            <w:r w:rsidR="004968F0">
              <w:rPr>
                <w:rFonts w:ascii="Times New Roman" w:hAnsi="Times New Roman" w:cs="Times New Roman"/>
              </w:rPr>
              <w:t xml:space="preserve">БДОУ – </w:t>
            </w:r>
            <w:r w:rsidR="00265BDE">
              <w:rPr>
                <w:rFonts w:ascii="Times New Roman" w:hAnsi="Times New Roman" w:cs="Times New Roman"/>
              </w:rPr>
              <w:t>Д</w:t>
            </w:r>
            <w:r w:rsidR="004968F0">
              <w:rPr>
                <w:rFonts w:ascii="Times New Roman" w:hAnsi="Times New Roman" w:cs="Times New Roman"/>
              </w:rPr>
              <w:t>/</w:t>
            </w:r>
            <w:r w:rsidR="00265BDE">
              <w:rPr>
                <w:rFonts w:ascii="Times New Roman" w:hAnsi="Times New Roman" w:cs="Times New Roman"/>
              </w:rPr>
              <w:t>с</w:t>
            </w:r>
            <w:r w:rsidR="004968F0">
              <w:rPr>
                <w:rFonts w:ascii="Times New Roman" w:hAnsi="Times New Roman" w:cs="Times New Roman"/>
              </w:rPr>
              <w:t xml:space="preserve">. </w:t>
            </w:r>
            <w:r w:rsidR="00265BDE">
              <w:rPr>
                <w:rFonts w:ascii="Times New Roman" w:hAnsi="Times New Roman" w:cs="Times New Roman"/>
              </w:rPr>
              <w:t>«</w:t>
            </w:r>
            <w:r w:rsidR="004968F0">
              <w:rPr>
                <w:rFonts w:ascii="Times New Roman" w:hAnsi="Times New Roman" w:cs="Times New Roman"/>
              </w:rPr>
              <w:t>Радуга</w:t>
            </w:r>
            <w:r w:rsidR="00265BDE">
              <w:rPr>
                <w:rFonts w:ascii="Times New Roman" w:hAnsi="Times New Roman" w:cs="Times New Roman"/>
              </w:rPr>
              <w:t>»</w:t>
            </w:r>
            <w:r w:rsidR="004968F0">
              <w:rPr>
                <w:rFonts w:ascii="Times New Roman" w:hAnsi="Times New Roman" w:cs="Times New Roman"/>
              </w:rPr>
              <w:t xml:space="preserve"> </w:t>
            </w:r>
          </w:p>
          <w:p w:rsidR="00265BDE" w:rsidRDefault="004968F0" w:rsidP="00265BD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Бясь-Кюель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 «Горный улус» РС (Я)</w:t>
            </w:r>
          </w:p>
          <w:p w:rsidR="00265BDE" w:rsidRDefault="00EF48FB" w:rsidP="00265BD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 /</w:t>
            </w:r>
            <w:r w:rsidR="004968F0">
              <w:rPr>
                <w:rFonts w:ascii="Times New Roman" w:hAnsi="Times New Roman" w:cs="Times New Roman"/>
              </w:rPr>
              <w:t>Д.С. Федорова</w:t>
            </w:r>
            <w:r w:rsidR="00265BDE">
              <w:rPr>
                <w:rFonts w:ascii="Times New Roman" w:hAnsi="Times New Roman" w:cs="Times New Roman"/>
              </w:rPr>
              <w:t>/</w:t>
            </w:r>
          </w:p>
          <w:p w:rsidR="00265BDE" w:rsidRDefault="00265BDE" w:rsidP="00265BD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«__» __________20__г.</w:t>
            </w:r>
          </w:p>
        </w:tc>
      </w:tr>
    </w:tbl>
    <w:p w:rsidR="00B452E0" w:rsidRDefault="00B452E0" w:rsidP="00B452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52E0" w:rsidRPr="004968F0" w:rsidRDefault="006614A2" w:rsidP="006614A2">
      <w:pPr>
        <w:spacing w:after="0" w:line="240" w:lineRule="auto"/>
        <w:rPr>
          <w:rFonts w:ascii="Times New Roman" w:hAnsi="Times New Roman" w:cs="Times New Roman"/>
          <w:b/>
        </w:rPr>
      </w:pPr>
      <w:r w:rsidRPr="004968F0">
        <w:rPr>
          <w:rFonts w:ascii="Times New Roman" w:hAnsi="Times New Roman" w:cs="Times New Roman"/>
          <w:b/>
        </w:rPr>
        <w:t>ПРИНЯТО</w:t>
      </w:r>
    </w:p>
    <w:p w:rsidR="006614A2" w:rsidRPr="004968F0" w:rsidRDefault="006614A2" w:rsidP="006614A2">
      <w:pPr>
        <w:spacing w:after="0" w:line="240" w:lineRule="auto"/>
        <w:rPr>
          <w:rFonts w:ascii="Times New Roman" w:hAnsi="Times New Roman" w:cs="Times New Roman"/>
        </w:rPr>
      </w:pPr>
      <w:r w:rsidRPr="004968F0">
        <w:rPr>
          <w:rFonts w:ascii="Times New Roman" w:hAnsi="Times New Roman" w:cs="Times New Roman"/>
        </w:rPr>
        <w:t xml:space="preserve">Решением </w:t>
      </w:r>
    </w:p>
    <w:p w:rsidR="006614A2" w:rsidRPr="004968F0" w:rsidRDefault="006614A2" w:rsidP="006614A2">
      <w:pPr>
        <w:spacing w:after="0" w:line="240" w:lineRule="auto"/>
        <w:rPr>
          <w:rFonts w:ascii="Times New Roman" w:hAnsi="Times New Roman" w:cs="Times New Roman"/>
        </w:rPr>
      </w:pPr>
      <w:r w:rsidRPr="004968F0">
        <w:rPr>
          <w:rFonts w:ascii="Times New Roman" w:hAnsi="Times New Roman" w:cs="Times New Roman"/>
        </w:rPr>
        <w:t xml:space="preserve">педагогического </w:t>
      </w:r>
      <w:r w:rsidR="004968F0">
        <w:rPr>
          <w:rFonts w:ascii="Times New Roman" w:hAnsi="Times New Roman" w:cs="Times New Roman"/>
        </w:rPr>
        <w:t xml:space="preserve"> </w:t>
      </w:r>
      <w:r w:rsidRPr="004968F0">
        <w:rPr>
          <w:rFonts w:ascii="Times New Roman" w:hAnsi="Times New Roman" w:cs="Times New Roman"/>
        </w:rPr>
        <w:t>совета МБДОУ</w:t>
      </w:r>
    </w:p>
    <w:p w:rsidR="004968F0" w:rsidRPr="004968F0" w:rsidRDefault="006614A2" w:rsidP="004968F0">
      <w:pPr>
        <w:spacing w:after="0" w:line="240" w:lineRule="auto"/>
        <w:rPr>
          <w:rFonts w:ascii="Times New Roman" w:hAnsi="Times New Roman" w:cs="Times New Roman"/>
        </w:rPr>
      </w:pPr>
      <w:r w:rsidRPr="004968F0">
        <w:rPr>
          <w:rFonts w:ascii="Times New Roman" w:hAnsi="Times New Roman" w:cs="Times New Roman"/>
        </w:rPr>
        <w:t xml:space="preserve">Протокол </w:t>
      </w:r>
      <w:r w:rsidR="004968F0" w:rsidRPr="004968F0">
        <w:rPr>
          <w:rFonts w:ascii="Times New Roman" w:hAnsi="Times New Roman" w:cs="Times New Roman"/>
        </w:rPr>
        <w:t>№________</w:t>
      </w:r>
    </w:p>
    <w:p w:rsidR="006614A2" w:rsidRPr="004968F0" w:rsidRDefault="006614A2" w:rsidP="006614A2">
      <w:pPr>
        <w:spacing w:after="0" w:line="240" w:lineRule="auto"/>
        <w:rPr>
          <w:rFonts w:ascii="Times New Roman" w:hAnsi="Times New Roman" w:cs="Times New Roman"/>
        </w:rPr>
      </w:pPr>
      <w:r w:rsidRPr="004968F0">
        <w:rPr>
          <w:rFonts w:ascii="Times New Roman" w:hAnsi="Times New Roman" w:cs="Times New Roman"/>
        </w:rPr>
        <w:t>от ____________</w:t>
      </w:r>
    </w:p>
    <w:p w:rsidR="006F6815" w:rsidRDefault="006F6815" w:rsidP="00B45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815" w:rsidRDefault="006F6815" w:rsidP="00B45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815" w:rsidRDefault="006F6815" w:rsidP="00B45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815" w:rsidRDefault="006F6815" w:rsidP="00B45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815" w:rsidRDefault="006F6815" w:rsidP="00B45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815" w:rsidRDefault="006F6815" w:rsidP="00B45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8F0" w:rsidRDefault="004968F0" w:rsidP="00B45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815" w:rsidRDefault="006F6815" w:rsidP="00B45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815" w:rsidRDefault="006F6815" w:rsidP="00B45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815" w:rsidRDefault="006F6815" w:rsidP="00B45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261" w:rsidRPr="006F6815" w:rsidRDefault="00095261" w:rsidP="00B452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6815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4968F0" w:rsidRDefault="00095261" w:rsidP="00B452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6815">
        <w:rPr>
          <w:rFonts w:ascii="Times New Roman" w:hAnsi="Times New Roman" w:cs="Times New Roman"/>
          <w:b/>
          <w:sz w:val="32"/>
          <w:szCs w:val="32"/>
        </w:rPr>
        <w:t xml:space="preserve">о комиссии по урегулированию споров </w:t>
      </w:r>
    </w:p>
    <w:p w:rsidR="004968F0" w:rsidRDefault="00095261" w:rsidP="00B452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6815">
        <w:rPr>
          <w:rFonts w:ascii="Times New Roman" w:hAnsi="Times New Roman" w:cs="Times New Roman"/>
          <w:b/>
          <w:sz w:val="32"/>
          <w:szCs w:val="32"/>
        </w:rPr>
        <w:t>между участниками образовательных о</w:t>
      </w:r>
      <w:r w:rsidR="004968F0">
        <w:rPr>
          <w:rFonts w:ascii="Times New Roman" w:hAnsi="Times New Roman" w:cs="Times New Roman"/>
          <w:b/>
          <w:sz w:val="32"/>
          <w:szCs w:val="32"/>
        </w:rPr>
        <w:t xml:space="preserve">тношений </w:t>
      </w:r>
      <w:proofErr w:type="gramStart"/>
      <w:r w:rsidR="004968F0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="004968F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968F0" w:rsidRDefault="004968F0" w:rsidP="00B452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B452E0" w:rsidRPr="006F6815">
        <w:rPr>
          <w:rFonts w:ascii="Times New Roman" w:hAnsi="Times New Roman" w:cs="Times New Roman"/>
          <w:b/>
          <w:sz w:val="32"/>
          <w:szCs w:val="32"/>
        </w:rPr>
        <w:t>униципальном бюджет</w:t>
      </w:r>
      <w:r w:rsidR="00095261" w:rsidRPr="006F6815">
        <w:rPr>
          <w:rFonts w:ascii="Times New Roman" w:hAnsi="Times New Roman" w:cs="Times New Roman"/>
          <w:b/>
          <w:sz w:val="32"/>
          <w:szCs w:val="32"/>
        </w:rPr>
        <w:t>ном дошколь</w:t>
      </w:r>
      <w:r>
        <w:rPr>
          <w:rFonts w:ascii="Times New Roman" w:hAnsi="Times New Roman" w:cs="Times New Roman"/>
          <w:b/>
          <w:sz w:val="32"/>
          <w:szCs w:val="32"/>
        </w:rPr>
        <w:t xml:space="preserve">ном образовательном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учреждении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095261" w:rsidRPr="006F6815">
        <w:rPr>
          <w:rFonts w:ascii="Times New Roman" w:hAnsi="Times New Roman" w:cs="Times New Roman"/>
          <w:b/>
          <w:sz w:val="32"/>
          <w:szCs w:val="32"/>
        </w:rPr>
        <w:t xml:space="preserve">Детский сад </w:t>
      </w:r>
      <w:r>
        <w:rPr>
          <w:rFonts w:ascii="Times New Roman" w:hAnsi="Times New Roman" w:cs="Times New Roman"/>
          <w:b/>
          <w:sz w:val="32"/>
          <w:szCs w:val="32"/>
        </w:rPr>
        <w:t>«Радуга</w:t>
      </w:r>
      <w:r w:rsidR="00B452E0" w:rsidRPr="006F6815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с.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Бясь-Кюель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«Горный улус» </w:t>
      </w:r>
    </w:p>
    <w:p w:rsidR="00095261" w:rsidRPr="006F6815" w:rsidRDefault="004968F0" w:rsidP="00B452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Республики Саха (Якутия)</w:t>
      </w:r>
    </w:p>
    <w:p w:rsidR="00095261" w:rsidRPr="006F6815" w:rsidRDefault="00095261" w:rsidP="000952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F6815" w:rsidRPr="006F6815" w:rsidRDefault="006F6815" w:rsidP="006F68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6815" w:rsidRDefault="006F6815" w:rsidP="0009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815" w:rsidRDefault="006F6815" w:rsidP="0009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815" w:rsidRDefault="006F6815" w:rsidP="0009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815" w:rsidRDefault="006F6815" w:rsidP="0009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815" w:rsidRDefault="006F6815" w:rsidP="0009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815" w:rsidRDefault="006F6815" w:rsidP="0009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815" w:rsidRDefault="006F6815" w:rsidP="0009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815" w:rsidRDefault="006F6815" w:rsidP="0009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815" w:rsidRDefault="006F6815" w:rsidP="0009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815" w:rsidRDefault="006F6815" w:rsidP="0009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815" w:rsidRDefault="006F6815" w:rsidP="0009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815" w:rsidRDefault="006F6815" w:rsidP="0009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815" w:rsidRDefault="006F6815" w:rsidP="0009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815" w:rsidRDefault="006F6815" w:rsidP="0009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815" w:rsidRDefault="006F6815" w:rsidP="0009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815" w:rsidRDefault="006F6815" w:rsidP="0009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815" w:rsidRPr="004968F0" w:rsidRDefault="004968F0" w:rsidP="006F6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8F0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4968F0">
        <w:rPr>
          <w:rFonts w:ascii="Times New Roman" w:hAnsi="Times New Roman" w:cs="Times New Roman"/>
          <w:b/>
          <w:sz w:val="24"/>
          <w:szCs w:val="24"/>
        </w:rPr>
        <w:t>Бясь-Кюель</w:t>
      </w:r>
      <w:proofErr w:type="spellEnd"/>
    </w:p>
    <w:p w:rsidR="006F6815" w:rsidRPr="004968F0" w:rsidRDefault="006F6815" w:rsidP="006F681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8F0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095261" w:rsidRPr="006614A2" w:rsidRDefault="00095261" w:rsidP="006614A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4A2">
        <w:rPr>
          <w:rFonts w:ascii="Times New Roman" w:hAnsi="Times New Roman" w:cs="Times New Roman"/>
          <w:sz w:val="28"/>
          <w:szCs w:val="28"/>
        </w:rPr>
        <w:t>1</w:t>
      </w:r>
      <w:r w:rsidR="006F6815" w:rsidRPr="006614A2">
        <w:rPr>
          <w:rFonts w:ascii="Times New Roman" w:hAnsi="Times New Roman" w:cs="Times New Roman"/>
          <w:sz w:val="28"/>
          <w:szCs w:val="28"/>
        </w:rPr>
        <w:t>.1.</w:t>
      </w:r>
      <w:r w:rsidRPr="006614A2">
        <w:rPr>
          <w:rFonts w:ascii="Times New Roman" w:hAnsi="Times New Roman" w:cs="Times New Roman"/>
          <w:sz w:val="28"/>
          <w:szCs w:val="28"/>
        </w:rPr>
        <w:t xml:space="preserve">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</w:t>
      </w:r>
      <w:r w:rsidR="006614A2">
        <w:rPr>
          <w:rFonts w:ascii="Times New Roman" w:hAnsi="Times New Roman" w:cs="Times New Roman"/>
          <w:sz w:val="28"/>
          <w:szCs w:val="28"/>
        </w:rPr>
        <w:t xml:space="preserve">ками образовательных отношений </w:t>
      </w:r>
      <w:r w:rsidR="004968F0">
        <w:rPr>
          <w:rFonts w:ascii="Times New Roman" w:hAnsi="Times New Roman" w:cs="Times New Roman"/>
          <w:sz w:val="28"/>
          <w:szCs w:val="28"/>
        </w:rPr>
        <w:t xml:space="preserve">в </w:t>
      </w:r>
      <w:r w:rsidR="00B452E0" w:rsidRPr="006614A2">
        <w:rPr>
          <w:rFonts w:ascii="Times New Roman" w:hAnsi="Times New Roman" w:cs="Times New Roman"/>
          <w:sz w:val="28"/>
          <w:szCs w:val="28"/>
        </w:rPr>
        <w:t xml:space="preserve">Муниципальном бюджетном дошкольном образовательном учреждении </w:t>
      </w:r>
      <w:r w:rsidR="004968F0">
        <w:rPr>
          <w:rFonts w:ascii="Times New Roman" w:hAnsi="Times New Roman" w:cs="Times New Roman"/>
          <w:sz w:val="28"/>
          <w:szCs w:val="28"/>
        </w:rPr>
        <w:t xml:space="preserve">- </w:t>
      </w:r>
      <w:r w:rsidR="00B452E0" w:rsidRPr="006614A2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EF48FB" w:rsidRPr="006614A2">
        <w:rPr>
          <w:rFonts w:ascii="Times New Roman" w:hAnsi="Times New Roman" w:cs="Times New Roman"/>
          <w:sz w:val="28"/>
          <w:szCs w:val="28"/>
        </w:rPr>
        <w:t>сад</w:t>
      </w:r>
      <w:r w:rsidR="004968F0">
        <w:rPr>
          <w:rFonts w:ascii="Times New Roman" w:hAnsi="Times New Roman" w:cs="Times New Roman"/>
          <w:sz w:val="28"/>
          <w:szCs w:val="28"/>
        </w:rPr>
        <w:t xml:space="preserve"> </w:t>
      </w:r>
      <w:r w:rsidR="00B452E0" w:rsidRPr="006614A2">
        <w:rPr>
          <w:rFonts w:ascii="Times New Roman" w:hAnsi="Times New Roman" w:cs="Times New Roman"/>
          <w:sz w:val="28"/>
          <w:szCs w:val="28"/>
        </w:rPr>
        <w:t>«</w:t>
      </w:r>
      <w:r w:rsidR="004968F0">
        <w:rPr>
          <w:rFonts w:ascii="Times New Roman" w:hAnsi="Times New Roman" w:cs="Times New Roman"/>
          <w:sz w:val="28"/>
          <w:szCs w:val="28"/>
        </w:rPr>
        <w:t>Радуга</w:t>
      </w:r>
      <w:r w:rsidR="00B452E0" w:rsidRPr="006614A2">
        <w:rPr>
          <w:rFonts w:ascii="Times New Roman" w:hAnsi="Times New Roman" w:cs="Times New Roman"/>
          <w:sz w:val="28"/>
          <w:szCs w:val="28"/>
        </w:rPr>
        <w:t>»</w:t>
      </w:r>
      <w:r w:rsidR="004968F0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4968F0">
        <w:rPr>
          <w:rFonts w:ascii="Times New Roman" w:hAnsi="Times New Roman" w:cs="Times New Roman"/>
          <w:sz w:val="28"/>
          <w:szCs w:val="28"/>
        </w:rPr>
        <w:t>Бясь-Кюель</w:t>
      </w:r>
      <w:proofErr w:type="spellEnd"/>
      <w:r w:rsidR="004968F0">
        <w:rPr>
          <w:rFonts w:ascii="Times New Roman" w:hAnsi="Times New Roman" w:cs="Times New Roman"/>
          <w:sz w:val="28"/>
          <w:szCs w:val="28"/>
        </w:rPr>
        <w:t xml:space="preserve"> муниципального района «Горный улус» Республики Саха (Якутия) </w:t>
      </w:r>
      <w:r w:rsidRPr="006614A2">
        <w:rPr>
          <w:rFonts w:ascii="Times New Roman" w:hAnsi="Times New Roman" w:cs="Times New Roman"/>
          <w:sz w:val="28"/>
          <w:szCs w:val="28"/>
        </w:rPr>
        <w:t>(далее – Организация)  (далее – Комиссия).</w:t>
      </w:r>
    </w:p>
    <w:p w:rsidR="00095261" w:rsidRPr="006614A2" w:rsidRDefault="006F6815" w:rsidP="006614A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4A2">
        <w:rPr>
          <w:rFonts w:ascii="Times New Roman" w:hAnsi="Times New Roman" w:cs="Times New Roman"/>
          <w:sz w:val="28"/>
          <w:szCs w:val="28"/>
        </w:rPr>
        <w:t>1.</w:t>
      </w:r>
      <w:r w:rsidR="00095261" w:rsidRPr="006614A2">
        <w:rPr>
          <w:rFonts w:ascii="Times New Roman" w:hAnsi="Times New Roman" w:cs="Times New Roman"/>
          <w:sz w:val="28"/>
          <w:szCs w:val="28"/>
        </w:rPr>
        <w:t>2. Настоящее Положение утверждено с учетом мнения Совета родителей (законных представителей) несовершеннолетних воспитанников Орган</w:t>
      </w:r>
      <w:r w:rsidR="00B452E0" w:rsidRPr="006614A2">
        <w:rPr>
          <w:rFonts w:ascii="Times New Roman" w:hAnsi="Times New Roman" w:cs="Times New Roman"/>
          <w:sz w:val="28"/>
          <w:szCs w:val="28"/>
        </w:rPr>
        <w:t>изации</w:t>
      </w:r>
      <w:r w:rsidR="00095261" w:rsidRPr="006614A2">
        <w:rPr>
          <w:rFonts w:ascii="Times New Roman" w:hAnsi="Times New Roman" w:cs="Times New Roman"/>
          <w:sz w:val="28"/>
          <w:szCs w:val="28"/>
        </w:rPr>
        <w:t xml:space="preserve"> и представительным органом работников  </w:t>
      </w:r>
      <w:r w:rsidR="00EF48FB" w:rsidRPr="006614A2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9160DB">
        <w:rPr>
          <w:rFonts w:ascii="Times New Roman" w:hAnsi="Times New Roman" w:cs="Times New Roman"/>
          <w:sz w:val="28"/>
          <w:szCs w:val="28"/>
        </w:rPr>
        <w:t xml:space="preserve">– </w:t>
      </w:r>
      <w:r w:rsidR="00EF48FB" w:rsidRPr="006614A2">
        <w:rPr>
          <w:rFonts w:ascii="Times New Roman" w:hAnsi="Times New Roman" w:cs="Times New Roman"/>
          <w:sz w:val="28"/>
          <w:szCs w:val="28"/>
        </w:rPr>
        <w:t>Д</w:t>
      </w:r>
      <w:r w:rsidR="009160DB">
        <w:rPr>
          <w:rFonts w:ascii="Times New Roman" w:hAnsi="Times New Roman" w:cs="Times New Roman"/>
          <w:sz w:val="28"/>
          <w:szCs w:val="28"/>
        </w:rPr>
        <w:t>/</w:t>
      </w:r>
      <w:r w:rsidR="00EF48FB" w:rsidRPr="006614A2">
        <w:rPr>
          <w:rFonts w:ascii="Times New Roman" w:hAnsi="Times New Roman" w:cs="Times New Roman"/>
          <w:sz w:val="28"/>
          <w:szCs w:val="28"/>
        </w:rPr>
        <w:t>с</w:t>
      </w:r>
      <w:r w:rsidR="009160DB">
        <w:rPr>
          <w:rFonts w:ascii="Times New Roman" w:hAnsi="Times New Roman" w:cs="Times New Roman"/>
          <w:sz w:val="28"/>
          <w:szCs w:val="28"/>
        </w:rPr>
        <w:t xml:space="preserve">. </w:t>
      </w:r>
      <w:r w:rsidR="00B452E0" w:rsidRPr="006614A2">
        <w:rPr>
          <w:rFonts w:ascii="Times New Roman" w:hAnsi="Times New Roman" w:cs="Times New Roman"/>
          <w:sz w:val="28"/>
          <w:szCs w:val="28"/>
        </w:rPr>
        <w:t>«</w:t>
      </w:r>
      <w:r w:rsidR="009160DB">
        <w:rPr>
          <w:rFonts w:ascii="Times New Roman" w:hAnsi="Times New Roman" w:cs="Times New Roman"/>
          <w:sz w:val="28"/>
          <w:szCs w:val="28"/>
        </w:rPr>
        <w:t>Радуга</w:t>
      </w:r>
      <w:r w:rsidR="00B452E0" w:rsidRPr="006614A2">
        <w:rPr>
          <w:rFonts w:ascii="Times New Roman" w:hAnsi="Times New Roman" w:cs="Times New Roman"/>
          <w:sz w:val="28"/>
          <w:szCs w:val="28"/>
        </w:rPr>
        <w:t>»</w:t>
      </w:r>
      <w:r w:rsidR="009160DB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9160DB">
        <w:rPr>
          <w:rFonts w:ascii="Times New Roman" w:hAnsi="Times New Roman" w:cs="Times New Roman"/>
          <w:sz w:val="28"/>
          <w:szCs w:val="28"/>
        </w:rPr>
        <w:t>Бясь-Кюель</w:t>
      </w:r>
      <w:proofErr w:type="spellEnd"/>
      <w:r w:rsidR="009160DB">
        <w:rPr>
          <w:rFonts w:ascii="Times New Roman" w:hAnsi="Times New Roman" w:cs="Times New Roman"/>
          <w:sz w:val="28"/>
          <w:szCs w:val="28"/>
        </w:rPr>
        <w:t xml:space="preserve"> МР «Горный улус» РС (Я)</w:t>
      </w:r>
      <w:r w:rsidR="00095261" w:rsidRPr="006614A2">
        <w:rPr>
          <w:rFonts w:ascii="Times New Roman" w:hAnsi="Times New Roman" w:cs="Times New Roman"/>
          <w:sz w:val="28"/>
          <w:szCs w:val="28"/>
        </w:rPr>
        <w:t>.</w:t>
      </w:r>
    </w:p>
    <w:p w:rsidR="006F6815" w:rsidRPr="006614A2" w:rsidRDefault="006F6815" w:rsidP="006614A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4A2">
        <w:rPr>
          <w:rFonts w:ascii="Times New Roman" w:hAnsi="Times New Roman" w:cs="Times New Roman"/>
          <w:sz w:val="28"/>
          <w:szCs w:val="28"/>
        </w:rPr>
        <w:t xml:space="preserve"> 1.3. 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Организации.</w:t>
      </w:r>
    </w:p>
    <w:p w:rsidR="006F6815" w:rsidRPr="006614A2" w:rsidRDefault="006F6815" w:rsidP="006614A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261" w:rsidRPr="009160DB" w:rsidRDefault="006F6815" w:rsidP="006614A2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4A2">
        <w:rPr>
          <w:rFonts w:ascii="Times New Roman" w:hAnsi="Times New Roman" w:cs="Times New Roman"/>
          <w:sz w:val="28"/>
          <w:szCs w:val="28"/>
        </w:rPr>
        <w:t xml:space="preserve">2. </w:t>
      </w:r>
      <w:r w:rsidRPr="009160DB">
        <w:rPr>
          <w:rFonts w:ascii="Times New Roman" w:hAnsi="Times New Roman" w:cs="Times New Roman"/>
          <w:b/>
          <w:sz w:val="28"/>
          <w:szCs w:val="28"/>
        </w:rPr>
        <w:t>Структура, порядок формирования, сроки полномочий Совета</w:t>
      </w:r>
    </w:p>
    <w:p w:rsidR="00095261" w:rsidRPr="006614A2" w:rsidRDefault="006F6815" w:rsidP="006614A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0DB">
        <w:rPr>
          <w:rFonts w:ascii="Times New Roman" w:hAnsi="Times New Roman" w:cs="Times New Roman"/>
          <w:sz w:val="28"/>
          <w:szCs w:val="28"/>
        </w:rPr>
        <w:t>2.1.</w:t>
      </w:r>
      <w:r w:rsidR="00095261" w:rsidRPr="006614A2">
        <w:rPr>
          <w:rFonts w:ascii="Times New Roman" w:hAnsi="Times New Roman" w:cs="Times New Roman"/>
          <w:sz w:val="28"/>
          <w:szCs w:val="28"/>
        </w:rPr>
        <w:t xml:space="preserve"> Комиссия создается в составе 5 членов из равного числа представителей родителей (законных представителей) несовершеннолетних обучающихся и представителей работников организации.</w:t>
      </w:r>
    </w:p>
    <w:p w:rsidR="00095261" w:rsidRPr="006614A2" w:rsidRDefault="006614A2" w:rsidP="006614A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bookmarkStart w:id="0" w:name="_GoBack"/>
      <w:bookmarkEnd w:id="0"/>
      <w:r w:rsidR="009160DB">
        <w:rPr>
          <w:rFonts w:ascii="Times New Roman" w:hAnsi="Times New Roman" w:cs="Times New Roman"/>
          <w:sz w:val="28"/>
          <w:szCs w:val="28"/>
        </w:rPr>
        <w:t xml:space="preserve"> </w:t>
      </w:r>
      <w:r w:rsidR="00095261" w:rsidRPr="006614A2">
        <w:rPr>
          <w:rFonts w:ascii="Times New Roman" w:hAnsi="Times New Roman" w:cs="Times New Roman"/>
          <w:sz w:val="28"/>
          <w:szCs w:val="28"/>
        </w:rPr>
        <w:t>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несовершеннолетних обучающихся Организации и представительным органом работников Организации.</w:t>
      </w:r>
    </w:p>
    <w:p w:rsidR="00095261" w:rsidRPr="006614A2" w:rsidRDefault="006614A2" w:rsidP="006614A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095261" w:rsidRPr="006614A2">
        <w:rPr>
          <w:rFonts w:ascii="Times New Roman" w:hAnsi="Times New Roman" w:cs="Times New Roman"/>
          <w:sz w:val="28"/>
          <w:szCs w:val="28"/>
        </w:rPr>
        <w:t xml:space="preserve">Сформированный состав Комиссии объявляется приказом </w:t>
      </w:r>
      <w:proofErr w:type="gramStart"/>
      <w:r w:rsidR="00095261" w:rsidRPr="006614A2">
        <w:rPr>
          <w:rFonts w:ascii="Times New Roman" w:hAnsi="Times New Roman" w:cs="Times New Roman"/>
          <w:sz w:val="28"/>
          <w:szCs w:val="28"/>
        </w:rPr>
        <w:t>заведующего  Организации</w:t>
      </w:r>
      <w:proofErr w:type="gramEnd"/>
      <w:r w:rsidR="00095261" w:rsidRPr="006614A2">
        <w:rPr>
          <w:rFonts w:ascii="Times New Roman" w:hAnsi="Times New Roman" w:cs="Times New Roman"/>
          <w:sz w:val="28"/>
          <w:szCs w:val="28"/>
        </w:rPr>
        <w:t>.</w:t>
      </w:r>
    </w:p>
    <w:p w:rsidR="00095261" w:rsidRPr="006614A2" w:rsidRDefault="006614A2" w:rsidP="006614A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95261" w:rsidRPr="006614A2">
        <w:rPr>
          <w:rFonts w:ascii="Times New Roman" w:hAnsi="Times New Roman" w:cs="Times New Roman"/>
          <w:sz w:val="28"/>
          <w:szCs w:val="28"/>
        </w:rPr>
        <w:t>. Срок полномочий Комиссии составляет один год.</w:t>
      </w:r>
    </w:p>
    <w:p w:rsidR="00095261" w:rsidRPr="006614A2" w:rsidRDefault="006F6815" w:rsidP="006614A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4A2">
        <w:rPr>
          <w:rFonts w:ascii="Times New Roman" w:hAnsi="Times New Roman" w:cs="Times New Roman"/>
          <w:sz w:val="28"/>
          <w:szCs w:val="28"/>
        </w:rPr>
        <w:t>2.</w:t>
      </w:r>
      <w:r w:rsidR="006614A2">
        <w:rPr>
          <w:rFonts w:ascii="Times New Roman" w:hAnsi="Times New Roman" w:cs="Times New Roman"/>
          <w:sz w:val="28"/>
          <w:szCs w:val="28"/>
        </w:rPr>
        <w:t>5</w:t>
      </w:r>
      <w:r w:rsidRPr="006614A2">
        <w:rPr>
          <w:rFonts w:ascii="Times New Roman" w:hAnsi="Times New Roman" w:cs="Times New Roman"/>
          <w:sz w:val="28"/>
          <w:szCs w:val="28"/>
        </w:rPr>
        <w:t>.</w:t>
      </w:r>
      <w:r w:rsidR="00095261" w:rsidRPr="006614A2">
        <w:rPr>
          <w:rFonts w:ascii="Times New Roman" w:hAnsi="Times New Roman" w:cs="Times New Roman"/>
          <w:sz w:val="28"/>
          <w:szCs w:val="28"/>
        </w:rPr>
        <w:t xml:space="preserve"> Члены Комиссии осуществляют свою деятельность на безвозмездной основе.</w:t>
      </w:r>
    </w:p>
    <w:p w:rsidR="00095261" w:rsidRPr="006614A2" w:rsidRDefault="006F6815" w:rsidP="006614A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4A2">
        <w:rPr>
          <w:rFonts w:ascii="Times New Roman" w:hAnsi="Times New Roman" w:cs="Times New Roman"/>
          <w:sz w:val="28"/>
          <w:szCs w:val="28"/>
        </w:rPr>
        <w:t>2.</w:t>
      </w:r>
      <w:r w:rsidR="006614A2">
        <w:rPr>
          <w:rFonts w:ascii="Times New Roman" w:hAnsi="Times New Roman" w:cs="Times New Roman"/>
          <w:sz w:val="28"/>
          <w:szCs w:val="28"/>
        </w:rPr>
        <w:t>6</w:t>
      </w:r>
      <w:r w:rsidRPr="006614A2">
        <w:rPr>
          <w:rFonts w:ascii="Times New Roman" w:hAnsi="Times New Roman" w:cs="Times New Roman"/>
          <w:sz w:val="28"/>
          <w:szCs w:val="28"/>
        </w:rPr>
        <w:t>.</w:t>
      </w:r>
      <w:r w:rsidR="00095261" w:rsidRPr="006614A2">
        <w:rPr>
          <w:rFonts w:ascii="Times New Roman" w:hAnsi="Times New Roman" w:cs="Times New Roman"/>
          <w:sz w:val="28"/>
          <w:szCs w:val="28"/>
        </w:rPr>
        <w:t xml:space="preserve"> Досрочное прекращение полномочий члена Комиссии осуществляется:</w:t>
      </w:r>
    </w:p>
    <w:p w:rsidR="00095261" w:rsidRPr="006614A2" w:rsidRDefault="006F6815" w:rsidP="006614A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4A2">
        <w:rPr>
          <w:rFonts w:ascii="Times New Roman" w:hAnsi="Times New Roman" w:cs="Times New Roman"/>
          <w:sz w:val="28"/>
          <w:szCs w:val="28"/>
        </w:rPr>
        <w:t xml:space="preserve">- </w:t>
      </w:r>
      <w:r w:rsidR="00095261" w:rsidRPr="006614A2">
        <w:rPr>
          <w:rFonts w:ascii="Times New Roman" w:hAnsi="Times New Roman" w:cs="Times New Roman"/>
          <w:sz w:val="28"/>
          <w:szCs w:val="28"/>
        </w:rPr>
        <w:t>на основании личного заявления члена Комиссии об исключении из его состава;</w:t>
      </w:r>
    </w:p>
    <w:p w:rsidR="00095261" w:rsidRPr="006614A2" w:rsidRDefault="006F6815" w:rsidP="006614A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4A2">
        <w:rPr>
          <w:rFonts w:ascii="Times New Roman" w:hAnsi="Times New Roman" w:cs="Times New Roman"/>
          <w:sz w:val="28"/>
          <w:szCs w:val="28"/>
        </w:rPr>
        <w:t xml:space="preserve">- </w:t>
      </w:r>
      <w:r w:rsidR="00095261" w:rsidRPr="006614A2">
        <w:rPr>
          <w:rFonts w:ascii="Times New Roman" w:hAnsi="Times New Roman" w:cs="Times New Roman"/>
          <w:sz w:val="28"/>
          <w:szCs w:val="28"/>
        </w:rPr>
        <w:t>по требованию не менее 2/3 членов Комиссии, выраженному в письменной форме;</w:t>
      </w:r>
    </w:p>
    <w:p w:rsidR="00095261" w:rsidRPr="006614A2" w:rsidRDefault="006F6815" w:rsidP="006614A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4A2">
        <w:rPr>
          <w:rFonts w:ascii="Times New Roman" w:hAnsi="Times New Roman" w:cs="Times New Roman"/>
          <w:sz w:val="28"/>
          <w:szCs w:val="28"/>
        </w:rPr>
        <w:t xml:space="preserve">- </w:t>
      </w:r>
      <w:r w:rsidR="00095261" w:rsidRPr="006614A2">
        <w:rPr>
          <w:rFonts w:ascii="Times New Roman" w:hAnsi="Times New Roman" w:cs="Times New Roman"/>
          <w:sz w:val="28"/>
          <w:szCs w:val="28"/>
        </w:rPr>
        <w:t>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095261" w:rsidRPr="006614A2" w:rsidRDefault="006614A2" w:rsidP="006614A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095261" w:rsidRPr="006614A2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095261" w:rsidRPr="006614A2" w:rsidRDefault="006614A2" w:rsidP="006614A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4A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="00095261" w:rsidRPr="006614A2">
        <w:rPr>
          <w:rFonts w:ascii="Times New Roman" w:hAnsi="Times New Roman" w:cs="Times New Roman"/>
          <w:sz w:val="28"/>
          <w:szCs w:val="28"/>
        </w:rPr>
        <w:t>. В целях организации работы Комиссия избирает из своего состава председателя и секретаря.</w:t>
      </w:r>
    </w:p>
    <w:p w:rsidR="00095261" w:rsidRPr="006614A2" w:rsidRDefault="006614A2" w:rsidP="006614A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2.9</w:t>
      </w:r>
      <w:r w:rsidR="00095261" w:rsidRPr="006614A2">
        <w:rPr>
          <w:rFonts w:ascii="Times New Roman" w:hAnsi="Times New Roman" w:cs="Times New Roman"/>
          <w:sz w:val="28"/>
          <w:szCs w:val="28"/>
        </w:rPr>
        <w:t>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учебных дней с момента поступления такого обращения.</w:t>
      </w:r>
    </w:p>
    <w:p w:rsidR="00095261" w:rsidRPr="006614A2" w:rsidRDefault="006614A2" w:rsidP="006614A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095261" w:rsidRPr="006614A2">
        <w:rPr>
          <w:rFonts w:ascii="Times New Roman" w:hAnsi="Times New Roman" w:cs="Times New Roman"/>
          <w:sz w:val="28"/>
          <w:szCs w:val="28"/>
        </w:rPr>
        <w:t>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095261" w:rsidRPr="006614A2" w:rsidRDefault="006614A2" w:rsidP="006614A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6614A2">
        <w:rPr>
          <w:rFonts w:ascii="Times New Roman" w:hAnsi="Times New Roman" w:cs="Times New Roman"/>
          <w:sz w:val="28"/>
          <w:szCs w:val="28"/>
        </w:rPr>
        <w:t xml:space="preserve">. </w:t>
      </w:r>
      <w:r w:rsidR="00095261" w:rsidRPr="006614A2">
        <w:rPr>
          <w:rFonts w:ascii="Times New Roman" w:hAnsi="Times New Roman" w:cs="Times New Roman"/>
          <w:sz w:val="28"/>
          <w:szCs w:val="28"/>
        </w:rPr>
        <w:t>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095261" w:rsidRPr="006614A2" w:rsidRDefault="006614A2" w:rsidP="006614A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095261" w:rsidRPr="006614A2">
        <w:rPr>
          <w:rFonts w:ascii="Times New Roman" w:hAnsi="Times New Roman" w:cs="Times New Roman"/>
          <w:sz w:val="28"/>
          <w:szCs w:val="28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095261" w:rsidRPr="006614A2" w:rsidRDefault="006614A2" w:rsidP="006614A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095261" w:rsidRPr="006614A2">
        <w:rPr>
          <w:rFonts w:ascii="Times New Roman" w:hAnsi="Times New Roman" w:cs="Times New Roman"/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095261" w:rsidRPr="006614A2" w:rsidRDefault="006614A2" w:rsidP="006614A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6614A2">
        <w:rPr>
          <w:rFonts w:ascii="Times New Roman" w:hAnsi="Times New Roman" w:cs="Times New Roman"/>
          <w:sz w:val="28"/>
          <w:szCs w:val="28"/>
        </w:rPr>
        <w:t>.</w:t>
      </w:r>
      <w:r w:rsidR="00095261" w:rsidRPr="006614A2">
        <w:rPr>
          <w:rFonts w:ascii="Times New Roman" w:hAnsi="Times New Roman" w:cs="Times New Roman"/>
          <w:sz w:val="28"/>
          <w:szCs w:val="28"/>
        </w:rPr>
        <w:t xml:space="preserve"> Комиссия принимает решение простым большинством голосов членов, присутствующих на заседании Комиссии.</w:t>
      </w:r>
    </w:p>
    <w:p w:rsidR="00095261" w:rsidRPr="006614A2" w:rsidRDefault="006614A2" w:rsidP="006614A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4A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="00095261" w:rsidRPr="006614A2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gramStart"/>
      <w:r w:rsidR="00095261" w:rsidRPr="006614A2">
        <w:rPr>
          <w:rFonts w:ascii="Times New Roman" w:hAnsi="Times New Roman" w:cs="Times New Roman"/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 w:rsidR="00095261" w:rsidRPr="006614A2">
        <w:rPr>
          <w:rFonts w:ascii="Times New Roman" w:hAnsi="Times New Roman" w:cs="Times New Roman"/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095261" w:rsidRPr="006614A2" w:rsidRDefault="006614A2" w:rsidP="006614A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Pr="006614A2">
        <w:rPr>
          <w:rFonts w:ascii="Times New Roman" w:hAnsi="Times New Roman" w:cs="Times New Roman"/>
          <w:sz w:val="28"/>
          <w:szCs w:val="28"/>
        </w:rPr>
        <w:t xml:space="preserve">. </w:t>
      </w:r>
      <w:r w:rsidR="00095261" w:rsidRPr="006614A2">
        <w:rPr>
          <w:rFonts w:ascii="Times New Roman" w:hAnsi="Times New Roman" w:cs="Times New Roman"/>
          <w:sz w:val="28"/>
          <w:szCs w:val="28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095261" w:rsidRPr="006614A2" w:rsidRDefault="006614A2" w:rsidP="006614A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6614A2">
        <w:rPr>
          <w:rFonts w:ascii="Times New Roman" w:hAnsi="Times New Roman" w:cs="Times New Roman"/>
          <w:sz w:val="28"/>
          <w:szCs w:val="28"/>
        </w:rPr>
        <w:t xml:space="preserve">. </w:t>
      </w:r>
      <w:r w:rsidR="00095261" w:rsidRPr="006614A2">
        <w:rPr>
          <w:rFonts w:ascii="Times New Roman" w:hAnsi="Times New Roman" w:cs="Times New Roman"/>
          <w:sz w:val="28"/>
          <w:szCs w:val="28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095261" w:rsidRPr="006614A2" w:rsidRDefault="006614A2" w:rsidP="006614A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Pr="006614A2">
        <w:rPr>
          <w:rFonts w:ascii="Times New Roman" w:hAnsi="Times New Roman" w:cs="Times New Roman"/>
          <w:sz w:val="28"/>
          <w:szCs w:val="28"/>
        </w:rPr>
        <w:t>.</w:t>
      </w:r>
      <w:r w:rsidR="00095261" w:rsidRPr="006614A2">
        <w:rPr>
          <w:rFonts w:ascii="Times New Roman" w:hAnsi="Times New Roman" w:cs="Times New Roman"/>
          <w:sz w:val="28"/>
          <w:szCs w:val="28"/>
        </w:rPr>
        <w:t xml:space="preserve"> Решение Комиссии оформляется протоколом.</w:t>
      </w:r>
    </w:p>
    <w:p w:rsidR="00FC4F70" w:rsidRPr="006614A2" w:rsidRDefault="006614A2" w:rsidP="006614A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</w:t>
      </w:r>
      <w:r w:rsidR="00095261" w:rsidRPr="006614A2">
        <w:rPr>
          <w:rFonts w:ascii="Times New Roman" w:hAnsi="Times New Roman" w:cs="Times New Roman"/>
          <w:sz w:val="28"/>
          <w:szCs w:val="28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6614A2" w:rsidRDefault="006614A2" w:rsidP="006614A2">
      <w:pPr>
        <w:pStyle w:val="a4"/>
        <w:shd w:val="clear" w:color="auto" w:fill="FFFFFF"/>
        <w:spacing w:before="0" w:beforeAutospacing="0" w:after="0" w:afterAutospacing="0"/>
        <w:ind w:right="-284" w:firstLine="709"/>
        <w:jc w:val="center"/>
        <w:rPr>
          <w:b/>
          <w:bCs/>
          <w:color w:val="000000"/>
          <w:sz w:val="28"/>
          <w:szCs w:val="28"/>
        </w:rPr>
      </w:pPr>
    </w:p>
    <w:p w:rsidR="006F6815" w:rsidRPr="009160DB" w:rsidRDefault="006614A2" w:rsidP="006614A2">
      <w:pPr>
        <w:pStyle w:val="a4"/>
        <w:shd w:val="clear" w:color="auto" w:fill="FFFFFF"/>
        <w:spacing w:before="0" w:beforeAutospacing="0" w:after="0" w:afterAutospacing="0"/>
        <w:ind w:right="-284" w:firstLine="709"/>
        <w:jc w:val="center"/>
        <w:rPr>
          <w:b/>
          <w:bCs/>
          <w:sz w:val="28"/>
          <w:szCs w:val="28"/>
        </w:rPr>
      </w:pPr>
      <w:r w:rsidRPr="009160DB">
        <w:rPr>
          <w:b/>
          <w:bCs/>
          <w:sz w:val="28"/>
          <w:szCs w:val="28"/>
        </w:rPr>
        <w:t>3.</w:t>
      </w:r>
      <w:r w:rsidR="006F6815" w:rsidRPr="009160DB">
        <w:rPr>
          <w:b/>
          <w:bCs/>
          <w:sz w:val="28"/>
          <w:szCs w:val="28"/>
        </w:rPr>
        <w:t>Права членов Комиссии</w:t>
      </w:r>
    </w:p>
    <w:p w:rsidR="006F6815" w:rsidRPr="009160DB" w:rsidRDefault="006F6815" w:rsidP="006614A2">
      <w:pPr>
        <w:pStyle w:val="a4"/>
        <w:shd w:val="clear" w:color="auto" w:fill="FFFFFF"/>
        <w:spacing w:before="0" w:beforeAutospacing="0" w:after="0" w:afterAutospacing="0"/>
        <w:ind w:right="-284" w:firstLine="709"/>
        <w:jc w:val="both"/>
        <w:rPr>
          <w:b/>
          <w:sz w:val="28"/>
          <w:szCs w:val="28"/>
        </w:rPr>
      </w:pPr>
      <w:r w:rsidRPr="009160DB">
        <w:rPr>
          <w:iCs/>
          <w:sz w:val="28"/>
          <w:szCs w:val="28"/>
        </w:rPr>
        <w:t>Комиссия имеет право:</w:t>
      </w:r>
    </w:p>
    <w:p w:rsidR="006F6815" w:rsidRPr="009160DB" w:rsidRDefault="006F6815" w:rsidP="006614A2">
      <w:pPr>
        <w:pStyle w:val="a4"/>
        <w:shd w:val="clear" w:color="auto" w:fill="FFFFFF"/>
        <w:spacing w:before="0" w:beforeAutospacing="0" w:after="0" w:afterAutospacing="0"/>
        <w:ind w:right="-284" w:firstLine="709"/>
        <w:jc w:val="both"/>
        <w:rPr>
          <w:b/>
          <w:sz w:val="28"/>
          <w:szCs w:val="28"/>
        </w:rPr>
      </w:pPr>
      <w:r w:rsidRPr="009160DB">
        <w:rPr>
          <w:sz w:val="28"/>
          <w:szCs w:val="28"/>
        </w:rPr>
        <w:lastRenderedPageBreak/>
        <w:t>3.1.</w:t>
      </w:r>
      <w:r w:rsidR="009160DB">
        <w:rPr>
          <w:sz w:val="28"/>
          <w:szCs w:val="28"/>
        </w:rPr>
        <w:t xml:space="preserve"> </w:t>
      </w:r>
      <w:r w:rsidRPr="009160DB">
        <w:rPr>
          <w:sz w:val="28"/>
          <w:szCs w:val="28"/>
        </w:rPr>
        <w:t>Принимать к рассмотрению обращение (жалобу, заявление, предложение) любого участника образовательных отношений в пределах своей компетенции.</w:t>
      </w:r>
    </w:p>
    <w:p w:rsidR="006F6815" w:rsidRPr="009160DB" w:rsidRDefault="006F6815" w:rsidP="006614A2">
      <w:pPr>
        <w:pStyle w:val="a4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9160DB">
        <w:rPr>
          <w:sz w:val="28"/>
          <w:szCs w:val="28"/>
        </w:rPr>
        <w:t xml:space="preserve">3.2. Принять решение по каждому спорному вопросу, относящемуся к ее компетенции. </w:t>
      </w:r>
    </w:p>
    <w:p w:rsidR="006F6815" w:rsidRPr="009160DB" w:rsidRDefault="006F6815" w:rsidP="006614A2">
      <w:pPr>
        <w:pStyle w:val="a4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9160DB">
        <w:rPr>
          <w:sz w:val="28"/>
          <w:szCs w:val="28"/>
        </w:rPr>
        <w:t>3.3. Запрашивать дополнительную документацию, материалы для проведения самостоятельного изучения вопроса от администрации учреждения.</w:t>
      </w:r>
    </w:p>
    <w:p w:rsidR="006F6815" w:rsidRPr="009160DB" w:rsidRDefault="006F6815" w:rsidP="006614A2">
      <w:pPr>
        <w:pStyle w:val="a4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9160DB">
        <w:rPr>
          <w:sz w:val="28"/>
          <w:szCs w:val="28"/>
        </w:rPr>
        <w:t>3.4. Рекомендовать приостанавливать или отменять ранее принятое решение на основании проведенного изучения  вопроса при согласии конфликтующих сторон.</w:t>
      </w:r>
    </w:p>
    <w:p w:rsidR="006F6815" w:rsidRPr="009160DB" w:rsidRDefault="006F6815" w:rsidP="006614A2">
      <w:pPr>
        <w:pStyle w:val="a4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9160DB">
        <w:rPr>
          <w:sz w:val="28"/>
          <w:szCs w:val="28"/>
        </w:rPr>
        <w:t>3.5. Рекомендовать внести изменения в локальные нормативные акты дошкольного образовательного учреждения с целью демократизации основ управления или расширения прав участников образовательных отношений.</w:t>
      </w:r>
    </w:p>
    <w:p w:rsidR="006F6815" w:rsidRPr="009160DB" w:rsidRDefault="006F6815" w:rsidP="006614A2">
      <w:pPr>
        <w:pStyle w:val="a4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9160DB">
        <w:rPr>
          <w:sz w:val="28"/>
          <w:szCs w:val="28"/>
        </w:rPr>
        <w:t> </w:t>
      </w:r>
    </w:p>
    <w:p w:rsidR="006F6815" w:rsidRPr="009160DB" w:rsidRDefault="006614A2" w:rsidP="006614A2">
      <w:pPr>
        <w:pStyle w:val="a4"/>
        <w:shd w:val="clear" w:color="auto" w:fill="FFFFFF"/>
        <w:spacing w:before="0" w:beforeAutospacing="0" w:after="0" w:afterAutospacing="0"/>
        <w:ind w:right="-284" w:firstLine="709"/>
        <w:jc w:val="center"/>
        <w:rPr>
          <w:b/>
          <w:sz w:val="28"/>
          <w:szCs w:val="28"/>
        </w:rPr>
      </w:pPr>
      <w:r w:rsidRPr="009160DB">
        <w:rPr>
          <w:b/>
          <w:bCs/>
          <w:sz w:val="28"/>
          <w:szCs w:val="28"/>
        </w:rPr>
        <w:t>4.</w:t>
      </w:r>
      <w:r w:rsidR="006F6815" w:rsidRPr="009160DB">
        <w:rPr>
          <w:b/>
          <w:bCs/>
          <w:sz w:val="28"/>
          <w:szCs w:val="28"/>
        </w:rPr>
        <w:t xml:space="preserve"> Обязанности членов Комиссии</w:t>
      </w:r>
    </w:p>
    <w:p w:rsidR="006F6815" w:rsidRPr="009160DB" w:rsidRDefault="006F6815" w:rsidP="006614A2">
      <w:pPr>
        <w:pStyle w:val="a4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9160DB">
        <w:rPr>
          <w:iCs/>
          <w:sz w:val="28"/>
          <w:szCs w:val="28"/>
        </w:rPr>
        <w:t>Члены Комиссии обязаны:</w:t>
      </w:r>
    </w:p>
    <w:p w:rsidR="006F6815" w:rsidRPr="009160DB" w:rsidRDefault="006F6815" w:rsidP="006614A2">
      <w:pPr>
        <w:pStyle w:val="a4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9160DB">
        <w:rPr>
          <w:iCs/>
          <w:sz w:val="28"/>
          <w:szCs w:val="28"/>
        </w:rPr>
        <w:t xml:space="preserve">4.1. </w:t>
      </w:r>
      <w:r w:rsidRPr="009160DB">
        <w:rPr>
          <w:sz w:val="28"/>
          <w:szCs w:val="28"/>
        </w:rPr>
        <w:t>Присутствовать на всех заседаниях комиссии;</w:t>
      </w:r>
    </w:p>
    <w:p w:rsidR="006F6815" w:rsidRPr="009160DB" w:rsidRDefault="006F6815" w:rsidP="006614A2">
      <w:pPr>
        <w:pStyle w:val="a4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9160DB">
        <w:rPr>
          <w:sz w:val="28"/>
          <w:szCs w:val="28"/>
        </w:rPr>
        <w:t>4.2 . Принимать активное участие в рассмотрении поданных обращений в письменной форме.</w:t>
      </w:r>
    </w:p>
    <w:p w:rsidR="006F6815" w:rsidRPr="009160DB" w:rsidRDefault="006F6815" w:rsidP="006614A2">
      <w:pPr>
        <w:pStyle w:val="a4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9160DB">
        <w:rPr>
          <w:sz w:val="28"/>
          <w:szCs w:val="28"/>
        </w:rPr>
        <w:t>4.3. Принимать решение в установленные сроки, если не оговорены дополнительные сроки рассмотрения обращения;</w:t>
      </w:r>
    </w:p>
    <w:p w:rsidR="006F6815" w:rsidRPr="009160DB" w:rsidRDefault="006F6815" w:rsidP="006614A2">
      <w:pPr>
        <w:pStyle w:val="a4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9160DB">
        <w:rPr>
          <w:sz w:val="28"/>
          <w:szCs w:val="28"/>
        </w:rPr>
        <w:t>4.4. Давать обоснованный ответ заявителю в устной или письменной форме в соответствии с пожеланием заявителя.</w:t>
      </w:r>
    </w:p>
    <w:p w:rsidR="006F6815" w:rsidRPr="009160DB" w:rsidRDefault="006F6815" w:rsidP="006614A2">
      <w:pPr>
        <w:pStyle w:val="a4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9160DB">
        <w:rPr>
          <w:sz w:val="28"/>
          <w:szCs w:val="28"/>
        </w:rPr>
        <w:t> </w:t>
      </w:r>
    </w:p>
    <w:p w:rsidR="006F6815" w:rsidRPr="009160DB" w:rsidRDefault="006614A2" w:rsidP="006614A2">
      <w:pPr>
        <w:pStyle w:val="a4"/>
        <w:shd w:val="clear" w:color="auto" w:fill="FFFFFF"/>
        <w:spacing w:before="0" w:beforeAutospacing="0" w:after="0" w:afterAutospacing="0"/>
        <w:ind w:right="-284" w:firstLine="709"/>
        <w:jc w:val="center"/>
        <w:rPr>
          <w:b/>
          <w:bCs/>
          <w:sz w:val="28"/>
          <w:szCs w:val="28"/>
        </w:rPr>
      </w:pPr>
      <w:r w:rsidRPr="009160DB">
        <w:rPr>
          <w:b/>
          <w:bCs/>
          <w:sz w:val="28"/>
          <w:szCs w:val="28"/>
        </w:rPr>
        <w:t>5</w:t>
      </w:r>
      <w:r w:rsidR="006F6815" w:rsidRPr="009160DB">
        <w:rPr>
          <w:b/>
          <w:bCs/>
          <w:sz w:val="28"/>
          <w:szCs w:val="28"/>
        </w:rPr>
        <w:t>. Делопроизводство Комиссии</w:t>
      </w:r>
    </w:p>
    <w:p w:rsidR="006F6815" w:rsidRPr="009160DB" w:rsidRDefault="006F6815" w:rsidP="006614A2">
      <w:pPr>
        <w:pStyle w:val="a4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9160DB">
        <w:rPr>
          <w:bCs/>
          <w:sz w:val="28"/>
          <w:szCs w:val="28"/>
        </w:rPr>
        <w:t xml:space="preserve">5.1. Документация </w:t>
      </w:r>
      <w:r w:rsidRPr="009160DB">
        <w:rPr>
          <w:sz w:val="28"/>
          <w:szCs w:val="28"/>
        </w:rPr>
        <w:t xml:space="preserve">Комиссии </w:t>
      </w:r>
      <w:r w:rsidRPr="009160DB">
        <w:rPr>
          <w:bCs/>
          <w:sz w:val="28"/>
          <w:szCs w:val="28"/>
        </w:rPr>
        <w:t xml:space="preserve"> выделяется в отдельное делопроизводство </w:t>
      </w:r>
      <w:r w:rsidR="006614A2" w:rsidRPr="009160DB">
        <w:rPr>
          <w:bCs/>
          <w:sz w:val="28"/>
          <w:szCs w:val="28"/>
        </w:rPr>
        <w:t>ДОУ</w:t>
      </w:r>
      <w:r w:rsidRPr="009160DB">
        <w:rPr>
          <w:bCs/>
          <w:sz w:val="28"/>
          <w:szCs w:val="28"/>
        </w:rPr>
        <w:t>.</w:t>
      </w:r>
    </w:p>
    <w:p w:rsidR="006F6815" w:rsidRPr="009160DB" w:rsidRDefault="006F6815" w:rsidP="006614A2">
      <w:pPr>
        <w:pStyle w:val="a4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9160DB">
        <w:rPr>
          <w:sz w:val="28"/>
          <w:szCs w:val="28"/>
        </w:rPr>
        <w:t>5.2. Заседания Комиссии оформляются протоколом.</w:t>
      </w:r>
    </w:p>
    <w:p w:rsidR="006F6815" w:rsidRPr="009160DB" w:rsidRDefault="006F6815" w:rsidP="006614A2">
      <w:pPr>
        <w:pStyle w:val="a4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9160DB">
        <w:rPr>
          <w:sz w:val="28"/>
          <w:szCs w:val="28"/>
        </w:rPr>
        <w:t>5.3. Протоколы заседаний Комиссии хранятся в документах детского сада в течение 3-х лет.</w:t>
      </w:r>
    </w:p>
    <w:p w:rsidR="006F6815" w:rsidRPr="009160DB" w:rsidRDefault="006F6815" w:rsidP="006614A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815" w:rsidRPr="009160DB" w:rsidRDefault="006614A2" w:rsidP="006614A2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0DB">
        <w:rPr>
          <w:rFonts w:ascii="Times New Roman" w:hAnsi="Times New Roman" w:cs="Times New Roman"/>
          <w:b/>
          <w:sz w:val="28"/>
          <w:szCs w:val="28"/>
        </w:rPr>
        <w:t>6</w:t>
      </w:r>
      <w:r w:rsidR="006F6815" w:rsidRPr="009160DB">
        <w:rPr>
          <w:rFonts w:ascii="Times New Roman" w:hAnsi="Times New Roman" w:cs="Times New Roman"/>
          <w:b/>
          <w:sz w:val="28"/>
          <w:szCs w:val="28"/>
        </w:rPr>
        <w:t>.Заключительные положения</w:t>
      </w:r>
    </w:p>
    <w:p w:rsidR="006F6815" w:rsidRPr="009160DB" w:rsidRDefault="006F6815" w:rsidP="006614A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0DB">
        <w:rPr>
          <w:rFonts w:ascii="Times New Roman" w:hAnsi="Times New Roman" w:cs="Times New Roman"/>
          <w:sz w:val="28"/>
          <w:szCs w:val="28"/>
        </w:rPr>
        <w:t>8.1.</w:t>
      </w:r>
      <w:r w:rsidR="009160DB">
        <w:rPr>
          <w:rFonts w:ascii="Times New Roman" w:hAnsi="Times New Roman" w:cs="Times New Roman"/>
          <w:sz w:val="28"/>
          <w:szCs w:val="28"/>
        </w:rPr>
        <w:t xml:space="preserve"> </w:t>
      </w:r>
      <w:r w:rsidRPr="009160DB">
        <w:rPr>
          <w:rFonts w:ascii="Times New Roman" w:hAnsi="Times New Roman" w:cs="Times New Roman"/>
          <w:sz w:val="28"/>
          <w:szCs w:val="28"/>
        </w:rPr>
        <w:t xml:space="preserve">Изменения и дополнения в настоящее Положение принимаются решением </w:t>
      </w:r>
      <w:r w:rsidR="006614A2" w:rsidRPr="009160DB">
        <w:rPr>
          <w:rFonts w:ascii="Times New Roman" w:hAnsi="Times New Roman" w:cs="Times New Roman"/>
          <w:sz w:val="28"/>
          <w:szCs w:val="28"/>
        </w:rPr>
        <w:t xml:space="preserve">педагогического совета </w:t>
      </w:r>
      <w:r w:rsidRPr="009160DB">
        <w:rPr>
          <w:rFonts w:ascii="Times New Roman" w:hAnsi="Times New Roman" w:cs="Times New Roman"/>
          <w:sz w:val="28"/>
          <w:szCs w:val="28"/>
        </w:rPr>
        <w:t>МБДОУ простым большинством голосов присутствующих.</w:t>
      </w:r>
    </w:p>
    <w:p w:rsidR="006F6815" w:rsidRPr="009160DB" w:rsidRDefault="006F6815" w:rsidP="006614A2">
      <w:pPr>
        <w:pStyle w:val="a4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9160DB">
        <w:rPr>
          <w:sz w:val="28"/>
          <w:szCs w:val="28"/>
        </w:rPr>
        <w:t>8.2. Настоящее Положение вступает в силу с момента издания приказа руководителя МБДОУ и действует до принятия нового Положения.</w:t>
      </w:r>
    </w:p>
    <w:p w:rsidR="006F6815" w:rsidRPr="009160DB" w:rsidRDefault="006F6815" w:rsidP="006614A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0DB">
        <w:rPr>
          <w:rFonts w:ascii="Times New Roman" w:eastAsia="Times New Roman" w:hAnsi="Times New Roman" w:cs="Times New Roman"/>
          <w:sz w:val="28"/>
          <w:szCs w:val="28"/>
        </w:rPr>
        <w:t>8.3. Срок данного положения не ограничен. Положение действует до принятия нового.</w:t>
      </w:r>
    </w:p>
    <w:p w:rsidR="006F6815" w:rsidRPr="009160DB" w:rsidRDefault="006F6815" w:rsidP="006614A2">
      <w:pPr>
        <w:pStyle w:val="a4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9160DB">
        <w:rPr>
          <w:sz w:val="28"/>
          <w:szCs w:val="28"/>
        </w:rPr>
        <w:t>8.4. МБДОУ обеспечивает открытость и доступность информации путем размещения настоящего Положения на официальном сайте МБДОУ в сети Интернет. </w:t>
      </w:r>
    </w:p>
    <w:p w:rsidR="006F6815" w:rsidRPr="009160DB" w:rsidRDefault="006F6815" w:rsidP="006614A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160DB">
        <w:rPr>
          <w:rFonts w:ascii="Times New Roman" w:hAnsi="Times New Roman" w:cs="Times New Roman"/>
          <w:sz w:val="28"/>
          <w:szCs w:val="28"/>
        </w:rPr>
        <w:t>8.5. В МБДОУ должны быть созданы условия для ознакомления</w:t>
      </w:r>
      <w:r w:rsidR="006614A2" w:rsidRPr="009160DB">
        <w:rPr>
          <w:rFonts w:ascii="Times New Roman" w:hAnsi="Times New Roman" w:cs="Times New Roman"/>
          <w:sz w:val="28"/>
          <w:szCs w:val="28"/>
        </w:rPr>
        <w:t xml:space="preserve"> педагогических работников </w:t>
      </w:r>
      <w:r w:rsidRPr="009160DB">
        <w:rPr>
          <w:rFonts w:ascii="Times New Roman" w:hAnsi="Times New Roman" w:cs="Times New Roman"/>
          <w:sz w:val="28"/>
          <w:szCs w:val="28"/>
        </w:rPr>
        <w:t>с данным Положением под роспись.</w:t>
      </w:r>
    </w:p>
    <w:p w:rsidR="00095261" w:rsidRPr="0076723C" w:rsidRDefault="00095261" w:rsidP="0076723C">
      <w:pPr>
        <w:pStyle w:val="a4"/>
        <w:spacing w:before="0" w:beforeAutospacing="0" w:after="0" w:afterAutospacing="0"/>
        <w:ind w:right="-284" w:firstLine="709"/>
        <w:rPr>
          <w:b/>
          <w:sz w:val="28"/>
          <w:szCs w:val="28"/>
          <w:lang w:val="en-US"/>
        </w:rPr>
      </w:pPr>
    </w:p>
    <w:p w:rsidR="00095261" w:rsidRPr="0076723C" w:rsidRDefault="00095261" w:rsidP="0076723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95261" w:rsidRPr="0076723C" w:rsidSect="00265BD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965F4"/>
    <w:multiLevelType w:val="hybridMultilevel"/>
    <w:tmpl w:val="B23A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5261"/>
    <w:rsid w:val="00095261"/>
    <w:rsid w:val="000B1D4A"/>
    <w:rsid w:val="00265BDE"/>
    <w:rsid w:val="002A5321"/>
    <w:rsid w:val="004968F0"/>
    <w:rsid w:val="006614A2"/>
    <w:rsid w:val="006F6815"/>
    <w:rsid w:val="0076723C"/>
    <w:rsid w:val="007C021C"/>
    <w:rsid w:val="007C1BF0"/>
    <w:rsid w:val="009160DB"/>
    <w:rsid w:val="00B11449"/>
    <w:rsid w:val="00B452E0"/>
    <w:rsid w:val="00CA439A"/>
    <w:rsid w:val="00EF48FB"/>
    <w:rsid w:val="00FC4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F6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F6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BEST</cp:lastModifiedBy>
  <cp:revision>6</cp:revision>
  <cp:lastPrinted>2019-10-24T05:59:00Z</cp:lastPrinted>
  <dcterms:created xsi:type="dcterms:W3CDTF">2018-11-21T10:43:00Z</dcterms:created>
  <dcterms:modified xsi:type="dcterms:W3CDTF">2019-10-24T06:00:00Z</dcterms:modified>
</cp:coreProperties>
</file>