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D3" w:rsidRDefault="005C6FD3" w:rsidP="005C6FD3">
      <w:pPr>
        <w:pStyle w:val="a6"/>
        <w:spacing w:after="0" w:line="240" w:lineRule="auto"/>
        <w:ind w:left="0" w:righ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6FD3" w:rsidRDefault="005C6FD3" w:rsidP="005C6FD3">
      <w:pPr>
        <w:pStyle w:val="a6"/>
        <w:spacing w:after="0" w:line="240" w:lineRule="auto"/>
        <w:ind w:left="0" w:righ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6FD3" w:rsidRDefault="005C6FD3" w:rsidP="005C6FD3">
      <w:pPr>
        <w:pStyle w:val="a6"/>
        <w:spacing w:after="0" w:line="240" w:lineRule="auto"/>
        <w:ind w:left="0" w:righ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6FD3" w:rsidRDefault="005C6FD3" w:rsidP="005C6FD3">
      <w:pPr>
        <w:pStyle w:val="a6"/>
        <w:spacing w:after="0" w:line="240" w:lineRule="auto"/>
        <w:ind w:left="0" w:right="-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истратор\Pictures\2019-11-12 перевод\перев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9-11-12 перевод\перевод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FD3" w:rsidRDefault="005C6FD3" w:rsidP="005C6FD3">
      <w:pPr>
        <w:pStyle w:val="a6"/>
        <w:spacing w:after="0" w:line="240" w:lineRule="auto"/>
        <w:ind w:left="0" w:righ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6FD3" w:rsidRDefault="005C6FD3" w:rsidP="005C6FD3">
      <w:pPr>
        <w:pStyle w:val="a6"/>
        <w:spacing w:after="0" w:line="240" w:lineRule="auto"/>
        <w:ind w:left="0" w:righ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6FD3" w:rsidRDefault="005C6FD3" w:rsidP="005C6FD3">
      <w:pPr>
        <w:pStyle w:val="a6"/>
        <w:spacing w:after="0" w:line="240" w:lineRule="auto"/>
        <w:ind w:left="0" w:righ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0F9D" w:rsidRPr="003E0F9D" w:rsidRDefault="005C6FD3" w:rsidP="005C6FD3">
      <w:pPr>
        <w:pStyle w:val="a6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F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E0F9D" w:rsidRPr="003E0F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E0F9D" w:rsidRPr="004E7D1C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F9D">
        <w:rPr>
          <w:rFonts w:ascii="Times New Roman" w:hAnsi="Times New Roman" w:cs="Times New Roman"/>
          <w:sz w:val="24"/>
          <w:szCs w:val="24"/>
        </w:rPr>
        <w:t>1</w:t>
      </w:r>
      <w:r w:rsidR="0030120F" w:rsidRPr="003E0F9D">
        <w:rPr>
          <w:rFonts w:ascii="Times New Roman" w:hAnsi="Times New Roman" w:cs="Times New Roman"/>
          <w:sz w:val="24"/>
          <w:szCs w:val="24"/>
        </w:rPr>
        <w:t xml:space="preserve">.1.  </w:t>
      </w:r>
      <w:proofErr w:type="gramStart"/>
      <w:r w:rsidR="0030120F" w:rsidRPr="003E0F9D">
        <w:rPr>
          <w:rFonts w:ascii="Times New Roman" w:hAnsi="Times New Roman" w:cs="Times New Roman"/>
          <w:sz w:val="24"/>
          <w:szCs w:val="24"/>
        </w:rPr>
        <w:t xml:space="preserve">Настоящее  Положение разработано в соответствии с Федеральным Законом «Об образовании  в Российской Федерации», </w:t>
      </w:r>
      <w:r w:rsidR="001E5B20" w:rsidRPr="003E0F9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E7D1C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– Детский сад «Радуга» с. </w:t>
      </w:r>
      <w:proofErr w:type="spellStart"/>
      <w:r w:rsidR="004E7D1C">
        <w:rPr>
          <w:rFonts w:ascii="Times New Roman" w:hAnsi="Times New Roman" w:cs="Times New Roman"/>
          <w:sz w:val="24"/>
          <w:szCs w:val="24"/>
        </w:rPr>
        <w:t>Бясь-Кюель</w:t>
      </w:r>
      <w:proofErr w:type="spellEnd"/>
      <w:r w:rsidR="004E7D1C">
        <w:rPr>
          <w:rFonts w:ascii="Times New Roman" w:hAnsi="Times New Roman" w:cs="Times New Roman"/>
          <w:sz w:val="24"/>
          <w:szCs w:val="24"/>
        </w:rPr>
        <w:t xml:space="preserve"> муниципального района «Горный улус» Республики Саха (Якутия)</w:t>
      </w:r>
      <w:r w:rsidRPr="003E0F9D">
        <w:rPr>
          <w:rFonts w:ascii="Times New Roman" w:hAnsi="Times New Roman" w:cs="Times New Roman"/>
          <w:sz w:val="24"/>
          <w:szCs w:val="24"/>
        </w:rPr>
        <w:t>,</w:t>
      </w:r>
      <w:r w:rsidRPr="003E0F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7D1C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«</w:t>
      </w:r>
      <w:r w:rsidRPr="004E7D1C">
        <w:rPr>
          <w:rFonts w:ascii="Times New Roman" w:hAnsi="Times New Roman" w:cs="Times New Roman"/>
          <w:sz w:val="24"/>
          <w:szCs w:val="24"/>
          <w:u w:val="single" w:color="000000"/>
        </w:rPr>
        <w:t>28</w:t>
      </w:r>
      <w:r w:rsidR="00D35DF2" w:rsidRPr="004E7D1C">
        <w:rPr>
          <w:rFonts w:ascii="Times New Roman" w:hAnsi="Times New Roman" w:cs="Times New Roman"/>
          <w:sz w:val="24"/>
          <w:szCs w:val="24"/>
        </w:rPr>
        <w:t>» декабря</w:t>
      </w:r>
      <w:r w:rsidR="004E7D1C">
        <w:rPr>
          <w:rFonts w:ascii="Times New Roman" w:hAnsi="Times New Roman" w:cs="Times New Roman"/>
          <w:sz w:val="24"/>
          <w:szCs w:val="24"/>
        </w:rPr>
        <w:t xml:space="preserve"> </w:t>
      </w:r>
      <w:r w:rsidRPr="004E7D1C">
        <w:rPr>
          <w:rFonts w:ascii="Times New Roman" w:hAnsi="Times New Roman" w:cs="Times New Roman"/>
          <w:sz w:val="24"/>
          <w:szCs w:val="24"/>
        </w:rPr>
        <w:t>2015 г</w:t>
      </w:r>
      <w:r w:rsidR="004E7D1C">
        <w:rPr>
          <w:rFonts w:ascii="Times New Roman" w:hAnsi="Times New Roman" w:cs="Times New Roman"/>
          <w:sz w:val="24"/>
          <w:szCs w:val="24"/>
        </w:rPr>
        <w:t xml:space="preserve">. </w:t>
      </w:r>
      <w:r w:rsidRPr="004E7D1C">
        <w:rPr>
          <w:rFonts w:ascii="Times New Roman" w:hAnsi="Times New Roman" w:cs="Times New Roman"/>
          <w:sz w:val="24"/>
          <w:szCs w:val="24"/>
        </w:rPr>
        <w:t>М /52 «О ПОРЯДКЕ И УСЛОВИЯХ осуществления перевода обучающихся из одной организации, осуществляющей образовательную деятельность по образовательным</w:t>
      </w:r>
      <w:proofErr w:type="gramEnd"/>
      <w:r w:rsidRPr="004E7D1C">
        <w:rPr>
          <w:rFonts w:ascii="Times New Roman" w:hAnsi="Times New Roman" w:cs="Times New Roman"/>
          <w:sz w:val="24"/>
          <w:szCs w:val="24"/>
        </w:rPr>
        <w:t xml:space="preserve"> программам дошкольного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4E7D1C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4E7D1C">
        <w:rPr>
          <w:rFonts w:ascii="Times New Roman" w:hAnsi="Times New Roman" w:cs="Times New Roman"/>
          <w:sz w:val="24"/>
          <w:szCs w:val="24"/>
        </w:rPr>
        <w:t xml:space="preserve"> уровня и направленности». </w:t>
      </w:r>
    </w:p>
    <w:p w:rsidR="0030120F" w:rsidRDefault="004E7D1C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Данный документ регулирует</w:t>
      </w:r>
      <w:r w:rsidR="0030120F" w:rsidRPr="003E0F9D">
        <w:rPr>
          <w:rFonts w:ascii="Times New Roman" w:hAnsi="Times New Roman" w:cs="Times New Roman"/>
          <w:sz w:val="24"/>
          <w:szCs w:val="24"/>
        </w:rPr>
        <w:t xml:space="preserve"> порядок и основания перевода, отчисления и восстановления несовершеннолет</w:t>
      </w:r>
      <w:r>
        <w:rPr>
          <w:rFonts w:ascii="Times New Roman" w:hAnsi="Times New Roman" w:cs="Times New Roman"/>
          <w:sz w:val="24"/>
          <w:szCs w:val="24"/>
        </w:rPr>
        <w:t xml:space="preserve">них обучающихся (воспитанников) Муниципального бюджетного дошкольного образовательного учреждения – Детский сад «Радуга»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Бясь-Кюель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«Горный улус» Республики Саха (Якутия)</w:t>
      </w:r>
      <w:r w:rsidRPr="003E0F9D">
        <w:rPr>
          <w:rFonts w:ascii="Times New Roman" w:hAnsi="Times New Roman" w:cs="Times New Roman"/>
          <w:sz w:val="24"/>
          <w:szCs w:val="24"/>
        </w:rPr>
        <w:t xml:space="preserve"> </w:t>
      </w:r>
      <w:r w:rsidR="0030120F" w:rsidRPr="003E0F9D">
        <w:rPr>
          <w:rFonts w:ascii="Times New Roman" w:hAnsi="Times New Roman" w:cs="Times New Roman"/>
          <w:sz w:val="24"/>
          <w:szCs w:val="24"/>
        </w:rPr>
        <w:t xml:space="preserve">(далее МБДОУ).  </w:t>
      </w:r>
    </w:p>
    <w:p w:rsidR="004E7D1C" w:rsidRPr="003E0F9D" w:rsidRDefault="004E7D1C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F9D" w:rsidRPr="004E7D1C" w:rsidRDefault="003E0F9D" w:rsidP="004E7D1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b/>
          <w:sz w:val="24"/>
          <w:szCs w:val="24"/>
        </w:rPr>
        <w:t>Порядок перевода и зачисления  воспитанника по инициативе родителей (законных представителей)</w:t>
      </w:r>
    </w:p>
    <w:p w:rsidR="003E0F9D" w:rsidRPr="004E7D1C" w:rsidRDefault="003E0F9D" w:rsidP="003543E9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Перевод устанавливается в следующих случаях:</w:t>
      </w:r>
    </w:p>
    <w:p w:rsidR="003E0F9D" w:rsidRPr="004E7D1C" w:rsidRDefault="003E0F9D" w:rsidP="003E0F9D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несовершеннолетнего воспитанника (дале</w:t>
      </w:r>
      <w:proofErr w:type="gramStart"/>
      <w:r w:rsidRPr="004E7D1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E7D1C">
        <w:rPr>
          <w:rFonts w:ascii="Times New Roman" w:hAnsi="Times New Roman" w:cs="Times New Roman"/>
          <w:sz w:val="24"/>
          <w:szCs w:val="24"/>
        </w:rPr>
        <w:t xml:space="preserve"> воспитанник);</w:t>
      </w:r>
    </w:p>
    <w:p w:rsidR="003E0F9D" w:rsidRPr="004E7D1C" w:rsidRDefault="003E0F9D" w:rsidP="003E0F9D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- в случае прекращения деятельности МБДОУ аннулирования лицензии на осуществление образовательной деятельности (дале</w:t>
      </w:r>
      <w:proofErr w:type="gramStart"/>
      <w:r w:rsidRPr="004E7D1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E7D1C">
        <w:rPr>
          <w:rFonts w:ascii="Times New Roman" w:hAnsi="Times New Roman" w:cs="Times New Roman"/>
          <w:sz w:val="24"/>
          <w:szCs w:val="24"/>
        </w:rPr>
        <w:t xml:space="preserve"> лицензия) и других организаций, осуществляющих образовательную деятельность по образовательным программам соответствующих уровня и направленности (далее – МБДОУ)</w:t>
      </w:r>
    </w:p>
    <w:p w:rsidR="003E0F9D" w:rsidRPr="004E7D1C" w:rsidRDefault="003E0F9D" w:rsidP="003E0F9D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- в случае приостановления действия лицензии МБДОУ.</w:t>
      </w:r>
    </w:p>
    <w:p w:rsidR="003E0F9D" w:rsidRPr="004E7D1C" w:rsidRDefault="003E0F9D" w:rsidP="003E0F9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Перевод воспитанников не зависит от периода (времени) учебного года.</w:t>
      </w:r>
    </w:p>
    <w:p w:rsidR="003E0F9D" w:rsidRPr="004E7D1C" w:rsidRDefault="003E0F9D" w:rsidP="003E0F9D">
      <w:pPr>
        <w:numPr>
          <w:ilvl w:val="1"/>
          <w:numId w:val="2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В случае перевода воспитанника по инициативе его родителей (законных представителей) из МБДОУ родители (законные представители) воспитанника:</w:t>
      </w:r>
    </w:p>
    <w:p w:rsidR="003E0F9D" w:rsidRPr="004E7D1C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- обращаются в МБДОУ с заявлением об отчислении воспитанника,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 по адресу:</w:t>
      </w:r>
    </w:p>
    <w:p w:rsidR="003E0F9D" w:rsidRPr="004E7D1C" w:rsidRDefault="004E7D1C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mbdou_raduga@bk.ru</w:t>
      </w:r>
    </w:p>
    <w:p w:rsidR="003E0F9D" w:rsidRPr="004E7D1C" w:rsidRDefault="003E0F9D" w:rsidP="003E0F9D">
      <w:pPr>
        <w:numPr>
          <w:ilvl w:val="1"/>
          <w:numId w:val="2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3E0F9D" w:rsidRPr="004E7D1C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а) фамилия, имя, отчеств</w:t>
      </w:r>
      <w:proofErr w:type="gramStart"/>
      <w:r w:rsidRPr="004E7D1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E7D1C">
        <w:rPr>
          <w:rFonts w:ascii="Times New Roman" w:hAnsi="Times New Roman" w:cs="Times New Roman"/>
          <w:sz w:val="24"/>
          <w:szCs w:val="24"/>
        </w:rPr>
        <w:t>при наличии)воспитанника;</w:t>
      </w:r>
    </w:p>
    <w:p w:rsidR="003E0F9D" w:rsidRPr="004E7D1C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3E0F9D" w:rsidRPr="004E7D1C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:rsidR="003E0F9D" w:rsidRPr="004E7D1C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 (приложение</w:t>
      </w:r>
      <w:proofErr w:type="gramStart"/>
      <w:r w:rsidRPr="004E7D1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E7D1C">
        <w:rPr>
          <w:rFonts w:ascii="Times New Roman" w:hAnsi="Times New Roman" w:cs="Times New Roman"/>
          <w:sz w:val="24"/>
          <w:szCs w:val="24"/>
        </w:rPr>
        <w:t>).</w:t>
      </w:r>
    </w:p>
    <w:p w:rsidR="003E0F9D" w:rsidRPr="004E7D1C" w:rsidRDefault="003E0F9D" w:rsidP="003E0F9D">
      <w:pPr>
        <w:numPr>
          <w:ilvl w:val="1"/>
          <w:numId w:val="2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В случае переезда в другую местность родителей (законных представителей) воспитанника в заявлении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3E0F9D" w:rsidRPr="004E7D1C" w:rsidRDefault="003E0F9D" w:rsidP="003E0F9D">
      <w:pPr>
        <w:numPr>
          <w:ilvl w:val="1"/>
          <w:numId w:val="2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На основании заявления родителей (законных представителей) воспитанника об отчислении в порядке перевода директор ДОУ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3E0F9D" w:rsidRPr="004E7D1C" w:rsidRDefault="003E0F9D" w:rsidP="003E0F9D">
      <w:pPr>
        <w:numPr>
          <w:ilvl w:val="1"/>
          <w:numId w:val="2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.Заведующий МБДОУ, или уполномоченное им лицо выдает родителям (законным представителям) личное дело воспитанника (далее-личное дело) и регистрирует факт его выдачи в «Журнале регистрации выданных личных дел воспитанников, переводимых в другие МБДОУ».</w:t>
      </w:r>
    </w:p>
    <w:p w:rsidR="003E0F9D" w:rsidRPr="004E7D1C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F9D" w:rsidRPr="004E7D1C" w:rsidRDefault="00D35DF2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1C">
        <w:rPr>
          <w:rFonts w:ascii="Times New Roman" w:hAnsi="Times New Roman" w:cs="Times New Roman"/>
          <w:b/>
          <w:sz w:val="24"/>
          <w:szCs w:val="24"/>
        </w:rPr>
        <w:t>3.</w:t>
      </w:r>
      <w:r w:rsidR="003E0F9D" w:rsidRPr="004E7D1C">
        <w:rPr>
          <w:rFonts w:ascii="Times New Roman" w:hAnsi="Times New Roman" w:cs="Times New Roman"/>
          <w:b/>
          <w:sz w:val="24"/>
          <w:szCs w:val="24"/>
        </w:rPr>
        <w:t xml:space="preserve"> Прядок восстановления  и зачисления  воспитанника в МБДОУ в порядке перевода по инициативе родителей (законных представителей) из других ДОУ</w:t>
      </w:r>
    </w:p>
    <w:p w:rsidR="003E0F9D" w:rsidRPr="004E7D1C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3E0F9D" w:rsidRPr="004E7D1C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3.1. Зачисление воспитанника в МБДОУ в порядке перевода по инициативе родителей (законных представителей) из других МБДОУ осуществляется при наличии приказаМБДОУ.</w:t>
      </w:r>
    </w:p>
    <w:p w:rsidR="003E0F9D" w:rsidRPr="004E7D1C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3.2. Других документов в качестве основания для зачисления, воспитанника в МБДОУ в связи с переводом из исходной организации не требуется.</w:t>
      </w:r>
    </w:p>
    <w:p w:rsidR="003E0F9D" w:rsidRPr="004E7D1C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 xml:space="preserve">3.3. После приема зачисления и личного дела </w:t>
      </w:r>
      <w:r w:rsidR="003543E9">
        <w:rPr>
          <w:rFonts w:ascii="Times New Roman" w:hAnsi="Times New Roman" w:cs="Times New Roman"/>
          <w:sz w:val="24"/>
          <w:szCs w:val="24"/>
        </w:rPr>
        <w:t>заведующий</w:t>
      </w:r>
      <w:r w:rsidRPr="004E7D1C">
        <w:rPr>
          <w:rFonts w:ascii="Times New Roman" w:hAnsi="Times New Roman" w:cs="Times New Roman"/>
          <w:sz w:val="24"/>
          <w:szCs w:val="24"/>
        </w:rPr>
        <w:t xml:space="preserve"> МБДОУ, или уполномоченное им лицо заключает договор об образовании по образовательным программам дошкольного образования (дале</w:t>
      </w:r>
      <w:r w:rsidR="003543E9" w:rsidRPr="004E7D1C">
        <w:rPr>
          <w:rFonts w:ascii="Times New Roman" w:hAnsi="Times New Roman" w:cs="Times New Roman"/>
          <w:sz w:val="24"/>
          <w:szCs w:val="24"/>
        </w:rPr>
        <w:t>е -</w:t>
      </w:r>
      <w:r w:rsidRPr="004E7D1C">
        <w:rPr>
          <w:rFonts w:ascii="Times New Roman" w:hAnsi="Times New Roman" w:cs="Times New Roman"/>
          <w:sz w:val="24"/>
          <w:szCs w:val="24"/>
        </w:rPr>
        <w:t xml:space="preserve">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3E0F9D" w:rsidRPr="004E7D1C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 xml:space="preserve">3.4. </w:t>
      </w:r>
      <w:r w:rsidR="003543E9">
        <w:rPr>
          <w:rFonts w:ascii="Times New Roman" w:hAnsi="Times New Roman" w:cs="Times New Roman"/>
          <w:sz w:val="24"/>
          <w:szCs w:val="24"/>
        </w:rPr>
        <w:t>Заведующий</w:t>
      </w:r>
      <w:r w:rsidRPr="004E7D1C">
        <w:rPr>
          <w:rFonts w:ascii="Times New Roman" w:hAnsi="Times New Roman" w:cs="Times New Roman"/>
          <w:sz w:val="24"/>
          <w:szCs w:val="24"/>
        </w:rPr>
        <w:t xml:space="preserve"> МБДОУ, или уполномоченное им лицо, при зачислении воспитанника, отчисленного из исходной организации, в течени</w:t>
      </w:r>
      <w:proofErr w:type="gramStart"/>
      <w:r w:rsidRPr="004E7D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7D1C">
        <w:rPr>
          <w:rFonts w:ascii="Times New Roman" w:hAnsi="Times New Roman" w:cs="Times New Roman"/>
          <w:sz w:val="24"/>
          <w:szCs w:val="24"/>
        </w:rPr>
        <w:t xml:space="preserve"> двух рабочих дней с даты издания распорядительного акта,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МБДОУ.</w:t>
      </w:r>
    </w:p>
    <w:p w:rsidR="003E0F9D" w:rsidRPr="004E7D1C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F9D" w:rsidRPr="004E7D1C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1C">
        <w:rPr>
          <w:rFonts w:ascii="Times New Roman" w:hAnsi="Times New Roman" w:cs="Times New Roman"/>
          <w:b/>
          <w:sz w:val="24"/>
          <w:szCs w:val="24"/>
        </w:rPr>
        <w:t>4. Порядок перевода воспитанника в случае прекращения деятельностиМБДОУ, аннулирования лицензии, приостановления действия лицензии</w:t>
      </w:r>
    </w:p>
    <w:p w:rsidR="003E0F9D" w:rsidRPr="004E7D1C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4.1. При принятии решения о прекращении деятельности МБДОУ в соответствующем распорядительном акте учредителя указываются принимающая организация либо перечень принимающих организаций (далее вместе –</w:t>
      </w:r>
      <w:r w:rsidR="003543E9">
        <w:rPr>
          <w:rFonts w:ascii="Times New Roman" w:hAnsi="Times New Roman" w:cs="Times New Roman"/>
          <w:sz w:val="24"/>
          <w:szCs w:val="24"/>
        </w:rPr>
        <w:t xml:space="preserve"> </w:t>
      </w:r>
      <w:r w:rsidRPr="004E7D1C">
        <w:rPr>
          <w:rFonts w:ascii="Times New Roman" w:hAnsi="Times New Roman" w:cs="Times New Roman"/>
          <w:sz w:val="24"/>
          <w:szCs w:val="24"/>
        </w:rPr>
        <w:t>прин</w:t>
      </w:r>
      <w:r w:rsidR="003543E9">
        <w:rPr>
          <w:rFonts w:ascii="Times New Roman" w:hAnsi="Times New Roman" w:cs="Times New Roman"/>
          <w:sz w:val="24"/>
          <w:szCs w:val="24"/>
        </w:rPr>
        <w:t xml:space="preserve">имающая организация), в которую </w:t>
      </w:r>
      <w:r w:rsidRPr="004E7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7D1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E7D1C">
        <w:rPr>
          <w:rFonts w:ascii="Times New Roman" w:hAnsi="Times New Roman" w:cs="Times New Roman"/>
          <w:sz w:val="24"/>
          <w:szCs w:val="24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3E0F9D" w:rsidRPr="004E7D1C" w:rsidRDefault="003E0F9D" w:rsidP="003E0F9D">
      <w:pPr>
        <w:numPr>
          <w:ilvl w:val="1"/>
          <w:numId w:val="3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О предстоящем переводе МБДОУ в случае прекращения своей деятельности обязан уведомить родителей (законных представителей</w:t>
      </w:r>
      <w:r w:rsidR="003543E9" w:rsidRPr="004E7D1C">
        <w:rPr>
          <w:rFonts w:ascii="Times New Roman" w:hAnsi="Times New Roman" w:cs="Times New Roman"/>
          <w:sz w:val="24"/>
          <w:szCs w:val="24"/>
        </w:rPr>
        <w:t>)</w:t>
      </w:r>
      <w:r w:rsidRPr="004E7D1C">
        <w:rPr>
          <w:rFonts w:ascii="Times New Roman" w:hAnsi="Times New Roman" w:cs="Times New Roman"/>
          <w:sz w:val="24"/>
          <w:szCs w:val="24"/>
        </w:rPr>
        <w:t xml:space="preserve"> воспитанников в письменной форме в течение пяти рабочих дней с момента издания распорядительного акта учредителя о прекращении деятельности МБДОУ, а так же </w:t>
      </w:r>
      <w:proofErr w:type="gramStart"/>
      <w:r w:rsidRPr="004E7D1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E7D1C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</w:t>
      </w:r>
    </w:p>
    <w:p w:rsidR="003E0F9D" w:rsidRPr="004E7D1C" w:rsidRDefault="003E0F9D" w:rsidP="003E0F9D">
      <w:pPr>
        <w:numPr>
          <w:ilvl w:val="1"/>
          <w:numId w:val="3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:rsidR="003E0F9D" w:rsidRPr="004E7D1C" w:rsidRDefault="003E0F9D" w:rsidP="003E0F9D">
      <w:pPr>
        <w:numPr>
          <w:ilvl w:val="1"/>
          <w:numId w:val="3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4E7D1C">
        <w:rPr>
          <w:rFonts w:ascii="Times New Roman" w:hAnsi="Times New Roman" w:cs="Times New Roman"/>
          <w:sz w:val="24"/>
          <w:szCs w:val="24"/>
        </w:rPr>
        <w:t>причине, влекущей за собой необходимость перевода воспитанников МБДОУ обязан</w:t>
      </w:r>
      <w:proofErr w:type="gramEnd"/>
      <w:r w:rsidRPr="004E7D1C">
        <w:rPr>
          <w:rFonts w:ascii="Times New Roman" w:hAnsi="Times New Roman" w:cs="Times New Roman"/>
          <w:sz w:val="24"/>
          <w:szCs w:val="24"/>
        </w:rPr>
        <w:t xml:space="preserve"> уведомить учредителя, родителей (законных представителей) воспитанников в письменной форме, а так же разместить, указанное уведомление на своем официальном сайте в сети Интернет.</w:t>
      </w:r>
    </w:p>
    <w:p w:rsidR="003E0F9D" w:rsidRPr="004E7D1C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- в случае аннулирования лицензии – в течение пяти рабочих дней с момента вступления в законную силу решение суда;</w:t>
      </w:r>
    </w:p>
    <w:p w:rsidR="003E0F9D" w:rsidRPr="004E7D1C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1C">
        <w:rPr>
          <w:rFonts w:ascii="Times New Roman" w:hAnsi="Times New Roman" w:cs="Times New Roman"/>
          <w:sz w:val="24"/>
          <w:szCs w:val="24"/>
        </w:rPr>
        <w:t>-</w:t>
      </w:r>
      <w:r w:rsidR="004E7D1C" w:rsidRPr="004E7D1C">
        <w:rPr>
          <w:rFonts w:ascii="Times New Roman" w:hAnsi="Times New Roman" w:cs="Times New Roman"/>
          <w:sz w:val="24"/>
          <w:szCs w:val="24"/>
        </w:rPr>
        <w:t xml:space="preserve"> </w:t>
      </w:r>
      <w:r w:rsidRPr="004E7D1C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3E0F9D" w:rsidRPr="004E7D1C" w:rsidRDefault="003E0F9D" w:rsidP="003E0F9D">
      <w:pPr>
        <w:numPr>
          <w:ilvl w:val="1"/>
          <w:numId w:val="3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1C">
        <w:rPr>
          <w:rFonts w:ascii="Times New Roman" w:hAnsi="Times New Roman" w:cs="Times New Roman"/>
          <w:sz w:val="24"/>
          <w:szCs w:val="24"/>
        </w:rPr>
        <w:t>МБДОУ доводит до сведения родителей (законных представителей) воспитанников полученную от учредителя информацию об организациях, реализующих  образовательные программы дошкольного образования, а так же о сроках предоставления письменных согласий родителей (законных представителей) воспитанников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  <w:proofErr w:type="gramEnd"/>
      <w:r w:rsidRPr="004E7D1C">
        <w:rPr>
          <w:rFonts w:ascii="Times New Roman" w:hAnsi="Times New Roman" w:cs="Times New Roman"/>
          <w:sz w:val="24"/>
          <w:szCs w:val="24"/>
        </w:rP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3E0F9D" w:rsidRPr="004E7D1C" w:rsidRDefault="003E0F9D" w:rsidP="003E0F9D">
      <w:pPr>
        <w:numPr>
          <w:ilvl w:val="1"/>
          <w:numId w:val="3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lastRenderedPageBreak/>
        <w:t>После получения письменных согласий родителей (законных представителей) воспитанников МБДОУ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3E0F9D" w:rsidRPr="004E7D1C" w:rsidRDefault="003E0F9D" w:rsidP="003E0F9D">
      <w:pPr>
        <w:numPr>
          <w:ilvl w:val="1"/>
          <w:numId w:val="3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 xml:space="preserve"> В случае отказа от перевода в предлагаемую принимающую организацию родители (законные представители) воспитанников, личные дела и фиксирует это в «Журнале регистрации выданных личных дел воспитанников, переводимых в другие ДОУ».</w:t>
      </w:r>
    </w:p>
    <w:p w:rsidR="003E0F9D" w:rsidRPr="004E7D1C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F9D" w:rsidRPr="004E7D1C" w:rsidRDefault="003E0F9D" w:rsidP="003E0F9D">
      <w:pPr>
        <w:numPr>
          <w:ilvl w:val="0"/>
          <w:numId w:val="3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1C">
        <w:rPr>
          <w:rFonts w:ascii="Times New Roman" w:hAnsi="Times New Roman" w:cs="Times New Roman"/>
          <w:b/>
          <w:sz w:val="24"/>
          <w:szCs w:val="24"/>
        </w:rPr>
        <w:t>Порядок перевода воспитанников в  случае прекращения деятельности других ДОУ, аннулирования лицензии, либо приостановления действия лицензии</w:t>
      </w:r>
    </w:p>
    <w:p w:rsidR="003E0F9D" w:rsidRPr="004E7D1C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5.1. Для осуществления перевода воспитанников из исходных учреждений в результате прекращения их деятельности, аннулирования, либо приостановления действия их лицензии, Учредитель запрашивает МБДОУ, о возможности перевода воспитанников из исходных организаций.</w:t>
      </w:r>
    </w:p>
    <w:p w:rsidR="003E0F9D" w:rsidRPr="004E7D1C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 xml:space="preserve">5.2. </w:t>
      </w:r>
      <w:r w:rsidR="003543E9">
        <w:rPr>
          <w:rFonts w:ascii="Times New Roman" w:hAnsi="Times New Roman" w:cs="Times New Roman"/>
          <w:sz w:val="24"/>
          <w:szCs w:val="24"/>
        </w:rPr>
        <w:t>Заведующий</w:t>
      </w:r>
      <w:r w:rsidRPr="004E7D1C">
        <w:rPr>
          <w:rFonts w:ascii="Times New Roman" w:hAnsi="Times New Roman" w:cs="Times New Roman"/>
          <w:sz w:val="24"/>
          <w:szCs w:val="24"/>
        </w:rPr>
        <w:t xml:space="preserve"> МБДОУ, или уполномоченное им лицо, в течение десяти рабочих дней с момента получения соответствующего запроса, письменно информируют учредителя о возможности принятия переводом воспитанников.</w:t>
      </w:r>
    </w:p>
    <w:p w:rsidR="003E0F9D" w:rsidRPr="004E7D1C" w:rsidRDefault="003E0F9D" w:rsidP="003E0F9D">
      <w:pPr>
        <w:numPr>
          <w:ilvl w:val="1"/>
          <w:numId w:val="4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 xml:space="preserve"> На основании документов, указанных в пункте 3.2. настоящего Положения, </w:t>
      </w:r>
      <w:r w:rsidR="003543E9">
        <w:rPr>
          <w:rFonts w:ascii="Times New Roman" w:hAnsi="Times New Roman" w:cs="Times New Roman"/>
          <w:sz w:val="24"/>
          <w:szCs w:val="24"/>
        </w:rPr>
        <w:t>Заведующий</w:t>
      </w:r>
      <w:r w:rsidRPr="004E7D1C">
        <w:rPr>
          <w:rFonts w:ascii="Times New Roman" w:hAnsi="Times New Roman" w:cs="Times New Roman"/>
          <w:sz w:val="24"/>
          <w:szCs w:val="24"/>
        </w:rPr>
        <w:t xml:space="preserve"> МБДОУ, или уполномоченное лицо, заключает договор с родителями (законными представителями) воспитанников и в течение трех рабочих дней. После заключения договора, издает распорядительный акт о зачислении воспитанников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3E0F9D" w:rsidRPr="004E7D1C" w:rsidRDefault="003E0F9D" w:rsidP="003E0F9D">
      <w:pPr>
        <w:numPr>
          <w:ilvl w:val="1"/>
          <w:numId w:val="4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В распорядительном акте (приказе о зачислении) делается запись о зачислении воспитанников в порядке перевода с указанием исходной организации, в которой он обучался до перевода, возрастной категории воспитанников и направленности группы.</w:t>
      </w:r>
    </w:p>
    <w:p w:rsidR="003E0F9D" w:rsidRPr="004E7D1C" w:rsidRDefault="003543E9" w:rsidP="003E0F9D">
      <w:pPr>
        <w:numPr>
          <w:ilvl w:val="1"/>
          <w:numId w:val="4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3E0F9D" w:rsidRPr="004E7D1C">
        <w:rPr>
          <w:rFonts w:ascii="Times New Roman" w:hAnsi="Times New Roman" w:cs="Times New Roman"/>
          <w:sz w:val="24"/>
          <w:szCs w:val="24"/>
        </w:rPr>
        <w:t xml:space="preserve"> МБДОУ, или уполномоченное им лицо на основании переданных личных дел воспитанников, формирует новые личные дела, </w:t>
      </w:r>
      <w:proofErr w:type="gramStart"/>
      <w:r w:rsidR="003E0F9D" w:rsidRPr="004E7D1C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="003E0F9D" w:rsidRPr="004E7D1C">
        <w:rPr>
          <w:rFonts w:ascii="Times New Roman" w:hAnsi="Times New Roman" w:cs="Times New Roman"/>
          <w:sz w:val="24"/>
          <w:szCs w:val="24"/>
        </w:rPr>
        <w:t xml:space="preserve"> в том числе и выписку из распорядительного акта</w:t>
      </w:r>
      <w:r w:rsidR="00D03895" w:rsidRPr="00D03895">
        <w:rPr>
          <w:rFonts w:ascii="Times New Roman" w:hAnsi="Times New Roman" w:cs="Times New Roman"/>
          <w:sz w:val="24"/>
          <w:szCs w:val="24"/>
        </w:rPr>
        <w:t xml:space="preserve"> </w:t>
      </w:r>
      <w:r w:rsidR="003E0F9D" w:rsidRPr="004E7D1C">
        <w:rPr>
          <w:rFonts w:ascii="Times New Roman" w:hAnsi="Times New Roman" w:cs="Times New Roman"/>
          <w:sz w:val="24"/>
          <w:szCs w:val="24"/>
        </w:rPr>
        <w:t>о зачислении в порядке перевода, соответствующие письменные согласия родителей (законных представителей) воспитанников.</w:t>
      </w:r>
    </w:p>
    <w:p w:rsidR="003E0F9D" w:rsidRPr="004E7D1C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trike/>
          <w:sz w:val="24"/>
          <w:szCs w:val="24"/>
          <w:lang w:eastAsia="ru-RU"/>
        </w:rPr>
      </w:pPr>
    </w:p>
    <w:p w:rsidR="003E0F9D" w:rsidRPr="004E7D1C" w:rsidRDefault="003E0F9D" w:rsidP="003E0F9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1C">
        <w:rPr>
          <w:rFonts w:ascii="Times New Roman" w:hAnsi="Times New Roman" w:cs="Times New Roman"/>
          <w:b/>
          <w:sz w:val="24"/>
          <w:szCs w:val="24"/>
          <w:lang w:eastAsia="ru-RU"/>
        </w:rPr>
        <w:t>6.Порядок отчисления</w:t>
      </w:r>
      <w:r w:rsidRPr="004E7D1C">
        <w:rPr>
          <w:rFonts w:ascii="Times New Roman" w:hAnsi="Times New Roman" w:cs="Times New Roman"/>
          <w:b/>
          <w:sz w:val="24"/>
          <w:szCs w:val="24"/>
        </w:rPr>
        <w:t xml:space="preserve"> воспитанника</w:t>
      </w:r>
    </w:p>
    <w:p w:rsidR="003E0F9D" w:rsidRPr="004E7D1C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D1C">
        <w:rPr>
          <w:rFonts w:ascii="Times New Roman" w:hAnsi="Times New Roman" w:cs="Times New Roman"/>
          <w:sz w:val="24"/>
          <w:szCs w:val="24"/>
          <w:lang w:eastAsia="ru-RU"/>
        </w:rPr>
        <w:t>6.1</w:t>
      </w:r>
      <w:r w:rsidRPr="003543E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543E9">
        <w:rPr>
          <w:rFonts w:ascii="Times New Roman" w:hAnsi="Times New Roman" w:cs="Times New Roman"/>
          <w:sz w:val="24"/>
          <w:szCs w:val="24"/>
        </w:rPr>
        <w:t>В соответствии со статьей 61</w:t>
      </w:r>
      <w:r w:rsidRPr="004E7D1C">
        <w:rPr>
          <w:rFonts w:ascii="Times New Roman" w:hAnsi="Times New Roman" w:cs="Times New Roman"/>
          <w:sz w:val="24"/>
          <w:szCs w:val="24"/>
        </w:rPr>
        <w:t xml:space="preserve"> Федерального Закона «Об образовании  в Российской Федерации» </w:t>
      </w:r>
      <w:r w:rsidRPr="004E7D1C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отчисления несовершеннолетнего воспитанника является распорядительный акт (приказ) ДОУ, осуществляющей образовательную деятельность, об отчислении. Права и обязанности  участников образовательного процесса, предусмотренные законодательством об образовании и локальными нормативными актами  ДОУ, прекращаются </w:t>
      </w:r>
      <w:proofErr w:type="gramStart"/>
      <w:r w:rsidRPr="004E7D1C">
        <w:rPr>
          <w:rFonts w:ascii="Times New Roman" w:hAnsi="Times New Roman" w:cs="Times New Roman"/>
          <w:sz w:val="24"/>
          <w:szCs w:val="24"/>
          <w:lang w:eastAsia="ru-RU"/>
        </w:rPr>
        <w:t>с даты  отчисления</w:t>
      </w:r>
      <w:proofErr w:type="gramEnd"/>
      <w:r w:rsidRPr="004E7D1C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несовершеннолетнего воспитанника.</w:t>
      </w:r>
    </w:p>
    <w:p w:rsidR="003E0F9D" w:rsidRPr="004E7D1C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D1C">
        <w:rPr>
          <w:rFonts w:ascii="Times New Roman" w:hAnsi="Times New Roman" w:cs="Times New Roman"/>
          <w:sz w:val="24"/>
          <w:szCs w:val="24"/>
          <w:lang w:eastAsia="ru-RU"/>
        </w:rPr>
        <w:t>6.2. Отчисление несовершеннолетнего обучающегося воспитанника  из дошкольных групп может производиться в следующих  случаях:</w:t>
      </w:r>
    </w:p>
    <w:p w:rsidR="003E0F9D" w:rsidRPr="004E7D1C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D1C">
        <w:rPr>
          <w:rFonts w:ascii="Times New Roman" w:hAnsi="Times New Roman" w:cs="Times New Roman"/>
          <w:sz w:val="24"/>
          <w:szCs w:val="24"/>
          <w:lang w:eastAsia="ru-RU"/>
        </w:rPr>
        <w:t>- связи с завершения освоения образовательной программы и   достижением  несовершеннолетнего воспитанника возраста для поступления в первый класс общеобразовательной организации.</w:t>
      </w:r>
    </w:p>
    <w:p w:rsidR="003E0F9D" w:rsidRPr="004E7D1C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D1C">
        <w:rPr>
          <w:rFonts w:ascii="Times New Roman" w:hAnsi="Times New Roman" w:cs="Times New Roman"/>
          <w:sz w:val="24"/>
          <w:szCs w:val="24"/>
          <w:lang w:eastAsia="ru-RU"/>
        </w:rPr>
        <w:t>- по заявлению родителей (законных представителей) в случае перевода  несовершеннолетнего воспитанника  для продолжения освоения  программы в другую организацию, осуществляющую образовательную деятельность;</w:t>
      </w:r>
    </w:p>
    <w:p w:rsidR="003E0F9D" w:rsidRPr="004E7D1C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D1C">
        <w:rPr>
          <w:rFonts w:ascii="Times New Roman" w:hAnsi="Times New Roman" w:cs="Times New Roman"/>
          <w:sz w:val="24"/>
          <w:szCs w:val="24"/>
          <w:lang w:eastAsia="ru-RU"/>
        </w:rPr>
        <w:t>- по обстоятельствам, не зависящим от воли  родителей (законных представителей) несовершеннолетнего воспитанника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3E0F9D" w:rsidRPr="004E7D1C" w:rsidRDefault="003E0F9D" w:rsidP="003E0F9D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lastRenderedPageBreak/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3E0F9D" w:rsidRPr="004E7D1C" w:rsidRDefault="003E0F9D" w:rsidP="003E0F9D">
      <w:pPr>
        <w:pStyle w:val="u"/>
        <w:ind w:right="-284" w:firstLine="709"/>
      </w:pPr>
    </w:p>
    <w:p w:rsidR="003E0F9D" w:rsidRPr="00D03895" w:rsidRDefault="003E0F9D" w:rsidP="00D03895">
      <w:pPr>
        <w:pStyle w:val="a6"/>
        <w:numPr>
          <w:ilvl w:val="0"/>
          <w:numId w:val="5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3895">
        <w:rPr>
          <w:rFonts w:ascii="Times New Roman" w:hAnsi="Times New Roman" w:cs="Times New Roman"/>
          <w:b/>
          <w:sz w:val="24"/>
          <w:szCs w:val="24"/>
          <w:lang w:eastAsia="ru-RU"/>
        </w:rPr>
        <w:t>Порядок восстановления в ДОУ</w:t>
      </w:r>
    </w:p>
    <w:p w:rsidR="003E0F9D" w:rsidRPr="004E7D1C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D1C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Pr="003543E9">
        <w:rPr>
          <w:rFonts w:ascii="Times New Roman" w:hAnsi="Times New Roman" w:cs="Times New Roman"/>
          <w:sz w:val="24"/>
          <w:szCs w:val="24"/>
        </w:rPr>
        <w:t>В соответствии со статьей 62 Федерального</w:t>
      </w:r>
      <w:r w:rsidRPr="004E7D1C">
        <w:rPr>
          <w:rFonts w:ascii="Times New Roman" w:hAnsi="Times New Roman" w:cs="Times New Roman"/>
          <w:sz w:val="24"/>
          <w:szCs w:val="24"/>
        </w:rPr>
        <w:t xml:space="preserve"> Закона «Об образовании  в Российской Федерации» н</w:t>
      </w:r>
      <w:r w:rsidRPr="004E7D1C">
        <w:rPr>
          <w:rFonts w:ascii="Times New Roman" w:hAnsi="Times New Roman" w:cs="Times New Roman"/>
          <w:sz w:val="24"/>
          <w:szCs w:val="24"/>
          <w:lang w:eastAsia="ru-RU"/>
        </w:rPr>
        <w:t>есовершеннолетний воспитанник, отчисленный из 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3E0F9D" w:rsidRPr="004E7D1C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D1C">
        <w:rPr>
          <w:rFonts w:ascii="Times New Roman" w:hAnsi="Times New Roman" w:cs="Times New Roman"/>
          <w:sz w:val="24"/>
          <w:szCs w:val="24"/>
          <w:lang w:eastAsia="ru-RU"/>
        </w:rPr>
        <w:t>7.2. Основанием для восстановления  несовершеннолетнего воспитанника является распорядительный акт (приказ) ДОУ, осуществляющей образовательную деятельность, о восстановлении.</w:t>
      </w:r>
    </w:p>
    <w:p w:rsidR="003E0F9D" w:rsidRPr="004E7D1C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D1C">
        <w:rPr>
          <w:rFonts w:ascii="Times New Roman" w:hAnsi="Times New Roman" w:cs="Times New Roman"/>
          <w:sz w:val="24"/>
          <w:szCs w:val="24"/>
          <w:lang w:eastAsia="ru-RU"/>
        </w:rPr>
        <w:t>7.3. Права и обязанности участников образовательного процесса, предусмотренные,  законодательством об образовании и локальными актами ДОУ возникают с даты восстановлении  несовершеннолетнего воспитанника в ДОУ.</w:t>
      </w:r>
    </w:p>
    <w:p w:rsidR="003E0F9D" w:rsidRPr="004E7D1C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9D" w:rsidRPr="004E7D1C" w:rsidRDefault="003E0F9D" w:rsidP="003E0F9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  <w:lang w:eastAsia="ru-RU"/>
        </w:rPr>
        <w:t>8. </w:t>
      </w:r>
      <w:r w:rsidRPr="004E7D1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E0F9D" w:rsidRPr="004E7D1C" w:rsidRDefault="003E0F9D" w:rsidP="003E0F9D">
      <w:pPr>
        <w:pStyle w:val="a7"/>
        <w:shd w:val="clear" w:color="auto" w:fill="FFFFFF"/>
        <w:spacing w:before="0" w:beforeAutospacing="0" w:after="0" w:afterAutospacing="0"/>
        <w:ind w:right="-284" w:firstLine="709"/>
        <w:jc w:val="both"/>
      </w:pPr>
      <w:r w:rsidRPr="004E7D1C">
        <w:t>8.1.</w:t>
      </w:r>
      <w:r w:rsidR="00D03895" w:rsidRPr="00D03895">
        <w:t xml:space="preserve"> </w:t>
      </w:r>
      <w:r w:rsidRPr="004E7D1C">
        <w:t xml:space="preserve">Настоящее Положение вступает в силу с момента издания </w:t>
      </w:r>
      <w:proofErr w:type="gramStart"/>
      <w:r w:rsidRPr="004E7D1C">
        <w:t>приказа</w:t>
      </w:r>
      <w:proofErr w:type="gramEnd"/>
      <w:r w:rsidRPr="004E7D1C">
        <w:t xml:space="preserve"> </w:t>
      </w:r>
      <w:r w:rsidR="003543E9">
        <w:t xml:space="preserve">заведующего </w:t>
      </w:r>
      <w:r w:rsidR="00AB7B5B" w:rsidRPr="004E7D1C">
        <w:t xml:space="preserve">МБДОУ </w:t>
      </w:r>
      <w:r w:rsidRPr="004E7D1C">
        <w:t>и действует до принятия нового Положения.</w:t>
      </w:r>
    </w:p>
    <w:p w:rsidR="003E0F9D" w:rsidRPr="004E7D1C" w:rsidRDefault="003E0F9D" w:rsidP="003E0F9D">
      <w:pPr>
        <w:pStyle w:val="a7"/>
        <w:shd w:val="clear" w:color="auto" w:fill="FFFFFF"/>
        <w:spacing w:before="0" w:beforeAutospacing="0" w:after="0" w:afterAutospacing="0"/>
        <w:ind w:right="-284" w:firstLine="709"/>
        <w:jc w:val="both"/>
      </w:pPr>
      <w:r w:rsidRPr="004E7D1C">
        <w:t>8.2. Изменения в настоящее Положение могут вноситься в соответствии с действующим законодательством</w:t>
      </w:r>
    </w:p>
    <w:p w:rsidR="003E0F9D" w:rsidRPr="004E7D1C" w:rsidRDefault="003E0F9D" w:rsidP="003E0F9D">
      <w:pPr>
        <w:pStyle w:val="a7"/>
        <w:shd w:val="clear" w:color="auto" w:fill="FFFFFF"/>
        <w:spacing w:before="0" w:beforeAutospacing="0" w:after="0" w:afterAutospacing="0"/>
        <w:ind w:right="-284" w:firstLine="709"/>
        <w:jc w:val="both"/>
      </w:pPr>
      <w:r w:rsidRPr="004E7D1C">
        <w:t>8.</w:t>
      </w:r>
      <w:r w:rsidR="00AB7B5B" w:rsidRPr="004E7D1C">
        <w:t>3. МБ</w:t>
      </w:r>
      <w:r w:rsidRPr="004E7D1C">
        <w:t>ДОУ обеспечивает открытость и доступность информации путем размещения настоящего П</w:t>
      </w:r>
      <w:r w:rsidR="00AB7B5B" w:rsidRPr="004E7D1C">
        <w:t>оложения на официальном сайте МБ</w:t>
      </w:r>
      <w:r w:rsidRPr="004E7D1C">
        <w:t>ДОУ в сети Интернет. </w:t>
      </w:r>
    </w:p>
    <w:p w:rsidR="003E0F9D" w:rsidRPr="004E7D1C" w:rsidRDefault="00AB7B5B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1C">
        <w:rPr>
          <w:rFonts w:ascii="Times New Roman" w:hAnsi="Times New Roman" w:cs="Times New Roman"/>
          <w:sz w:val="24"/>
          <w:szCs w:val="24"/>
        </w:rPr>
        <w:t>8.4. В МБ</w:t>
      </w:r>
      <w:bookmarkStart w:id="0" w:name="_GoBack"/>
      <w:bookmarkEnd w:id="0"/>
      <w:r w:rsidR="003E0F9D" w:rsidRPr="004E7D1C">
        <w:rPr>
          <w:rFonts w:ascii="Times New Roman" w:hAnsi="Times New Roman" w:cs="Times New Roman"/>
          <w:sz w:val="24"/>
          <w:szCs w:val="24"/>
        </w:rPr>
        <w:t>ДОУ должны быть созданы условия для ознакомления родителей (законных представителей) воспитанников с данным Положением под роспись.</w:t>
      </w:r>
    </w:p>
    <w:p w:rsidR="003E0F9D" w:rsidRPr="004E7D1C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F9D" w:rsidRPr="004E7D1C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9D" w:rsidRPr="004E7D1C" w:rsidRDefault="003E0F9D" w:rsidP="003E0F9D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</w:p>
    <w:p w:rsidR="003E0F9D" w:rsidRPr="004E7D1C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3E0F9D" w:rsidRPr="004E7D1C" w:rsidSect="0067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7A3"/>
    <w:multiLevelType w:val="multilevel"/>
    <w:tmpl w:val="D8EEAB18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2487" w:hanging="360"/>
      </w:pPr>
    </w:lvl>
    <w:lvl w:ilvl="2">
      <w:start w:val="1"/>
      <w:numFmt w:val="decimal"/>
      <w:lvlText w:val="%1.%2.%3."/>
      <w:lvlJc w:val="left"/>
      <w:pPr>
        <w:ind w:left="4974" w:hanging="720"/>
      </w:pPr>
    </w:lvl>
    <w:lvl w:ilvl="3">
      <w:start w:val="1"/>
      <w:numFmt w:val="decimal"/>
      <w:lvlText w:val="%1.%2.%3.%4."/>
      <w:lvlJc w:val="left"/>
      <w:pPr>
        <w:ind w:left="7101" w:hanging="720"/>
      </w:pPr>
    </w:lvl>
    <w:lvl w:ilvl="4">
      <w:start w:val="1"/>
      <w:numFmt w:val="decimal"/>
      <w:lvlText w:val="%1.%2.%3.%4.%5."/>
      <w:lvlJc w:val="left"/>
      <w:pPr>
        <w:ind w:left="9588" w:hanging="1080"/>
      </w:pPr>
    </w:lvl>
    <w:lvl w:ilvl="5">
      <w:start w:val="1"/>
      <w:numFmt w:val="decimal"/>
      <w:lvlText w:val="%1.%2.%3.%4.%5.%6."/>
      <w:lvlJc w:val="left"/>
      <w:pPr>
        <w:ind w:left="11715" w:hanging="1080"/>
      </w:pPr>
    </w:lvl>
    <w:lvl w:ilvl="6">
      <w:start w:val="1"/>
      <w:numFmt w:val="decimal"/>
      <w:lvlText w:val="%1.%2.%3.%4.%5.%6.%7."/>
      <w:lvlJc w:val="left"/>
      <w:pPr>
        <w:ind w:left="14202" w:hanging="1440"/>
      </w:pPr>
    </w:lvl>
    <w:lvl w:ilvl="7">
      <w:start w:val="1"/>
      <w:numFmt w:val="decimal"/>
      <w:lvlText w:val="%1.%2.%3.%4.%5.%6.%7.%8."/>
      <w:lvlJc w:val="left"/>
      <w:pPr>
        <w:ind w:left="16329" w:hanging="1440"/>
      </w:pPr>
    </w:lvl>
    <w:lvl w:ilvl="8">
      <w:start w:val="1"/>
      <w:numFmt w:val="decimal"/>
      <w:lvlText w:val="%1.%2.%3.%4.%5.%6.%7.%8.%9."/>
      <w:lvlJc w:val="left"/>
      <w:pPr>
        <w:ind w:left="18816" w:hanging="1800"/>
      </w:pPr>
    </w:lvl>
  </w:abstractNum>
  <w:abstractNum w:abstractNumId="1">
    <w:nsid w:val="0A2C756D"/>
    <w:multiLevelType w:val="multilevel"/>
    <w:tmpl w:val="43C8AB48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38AF5167"/>
    <w:multiLevelType w:val="multilevel"/>
    <w:tmpl w:val="044E711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">
    <w:nsid w:val="56E3142D"/>
    <w:multiLevelType w:val="hybridMultilevel"/>
    <w:tmpl w:val="01266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AB3734"/>
    <w:multiLevelType w:val="multilevel"/>
    <w:tmpl w:val="FABA5578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20F"/>
    <w:rsid w:val="00063B84"/>
    <w:rsid w:val="000E11D8"/>
    <w:rsid w:val="001E5B20"/>
    <w:rsid w:val="002B6196"/>
    <w:rsid w:val="0030120F"/>
    <w:rsid w:val="003543E9"/>
    <w:rsid w:val="003E0F9D"/>
    <w:rsid w:val="004E7D1C"/>
    <w:rsid w:val="005274E6"/>
    <w:rsid w:val="005C6FD3"/>
    <w:rsid w:val="00601622"/>
    <w:rsid w:val="00625999"/>
    <w:rsid w:val="00675FBB"/>
    <w:rsid w:val="007F5C8F"/>
    <w:rsid w:val="00AB7B5B"/>
    <w:rsid w:val="00B409EE"/>
    <w:rsid w:val="00D03895"/>
    <w:rsid w:val="00D35DF2"/>
    <w:rsid w:val="00D65971"/>
    <w:rsid w:val="00DE0DFA"/>
    <w:rsid w:val="00E55E04"/>
    <w:rsid w:val="00F1183E"/>
    <w:rsid w:val="00F613CA"/>
    <w:rsid w:val="00F80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5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F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E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3E0F9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B6196"/>
    <w:rPr>
      <w:b/>
      <w:bCs/>
      <w:color w:val="943634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BEST</cp:lastModifiedBy>
  <cp:revision>12</cp:revision>
  <cp:lastPrinted>2019-10-24T06:30:00Z</cp:lastPrinted>
  <dcterms:created xsi:type="dcterms:W3CDTF">2018-11-19T00:26:00Z</dcterms:created>
  <dcterms:modified xsi:type="dcterms:W3CDTF">2019-11-12T10:17:00Z</dcterms:modified>
</cp:coreProperties>
</file>